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95" w:rsidRDefault="00D66395" w:rsidP="00D66395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66395" w:rsidRDefault="00D66395" w:rsidP="00D66395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-329565</wp:posOffset>
            </wp:positionV>
            <wp:extent cx="723900" cy="7239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395" w:rsidRDefault="00D66395" w:rsidP="00D66395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66395" w:rsidRDefault="00D66395" w:rsidP="00D66395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66395" w:rsidRPr="00D06A3E" w:rsidRDefault="000C6BE9" w:rsidP="00D66395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15pt;margin-top:-22.9pt;width:98.4pt;height:18.6pt;z-index:251660288" filled="f" stroked="f" strokecolor="#3465a4">
            <v:stroke color2="#cb9a5b" joinstyle="round"/>
            <v:textbox style="mso-rotate-with-shape:t" inset="0,0,0,0">
              <w:txbxContent>
                <w:p w:rsidR="00D66395" w:rsidRPr="00174FEF" w:rsidRDefault="00D66395" w:rsidP="00D66395"/>
              </w:txbxContent>
            </v:textbox>
          </v:shape>
        </w:pict>
      </w:r>
      <w:r w:rsidR="00D66395" w:rsidRPr="00D06A3E">
        <w:rPr>
          <w:rFonts w:ascii="Times New Roman" w:hAnsi="Times New Roman" w:cs="Times New Roman"/>
          <w:b/>
          <w:sz w:val="26"/>
          <w:szCs w:val="26"/>
        </w:rPr>
        <w:t xml:space="preserve">ЗАРИНСКИЙ РАЙОННЫЙ СОВЕТ НАРОДНЫХ ДЕПУТАТОВ </w:t>
      </w:r>
    </w:p>
    <w:p w:rsidR="00D66395" w:rsidRPr="00D06A3E" w:rsidRDefault="00D66395" w:rsidP="00D66395">
      <w:pPr>
        <w:pStyle w:val="1"/>
        <w:jc w:val="center"/>
        <w:rPr>
          <w:b/>
          <w:sz w:val="26"/>
          <w:szCs w:val="26"/>
        </w:rPr>
      </w:pPr>
      <w:r w:rsidRPr="00D06A3E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D66395" w:rsidRPr="00D71A63" w:rsidRDefault="00D66395" w:rsidP="00D66395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D66395" w:rsidRPr="00D71A63" w:rsidRDefault="00ED4166" w:rsidP="00D66395">
      <w:pPr>
        <w:pStyle w:val="1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06A3E">
        <w:rPr>
          <w:rFonts w:ascii="Times New Roman" w:hAnsi="Times New Roman" w:cs="Times New Roman"/>
          <w:sz w:val="26"/>
          <w:szCs w:val="26"/>
        </w:rPr>
        <w:t xml:space="preserve"> </w:t>
      </w:r>
      <w:r w:rsidR="00D66395" w:rsidRPr="00D06A3E">
        <w:rPr>
          <w:rFonts w:ascii="Times New Roman" w:hAnsi="Times New Roman" w:cs="Times New Roman"/>
          <w:b/>
          <w:sz w:val="26"/>
          <w:szCs w:val="26"/>
        </w:rPr>
        <w:t>Р Е Ш Е Н И Е</w:t>
      </w:r>
      <w:r w:rsidR="00D06A3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66395" w:rsidRPr="00D71A63" w:rsidRDefault="00D66395" w:rsidP="00D66395">
      <w:pPr>
        <w:pStyle w:val="1"/>
        <w:jc w:val="both"/>
        <w:rPr>
          <w:sz w:val="26"/>
          <w:szCs w:val="26"/>
        </w:rPr>
      </w:pPr>
    </w:p>
    <w:p w:rsidR="00D66395" w:rsidRPr="00D71A63" w:rsidRDefault="00D66395" w:rsidP="00D66395">
      <w:pPr>
        <w:pStyle w:val="1"/>
        <w:jc w:val="center"/>
        <w:rPr>
          <w:sz w:val="26"/>
          <w:szCs w:val="26"/>
        </w:rPr>
      </w:pPr>
      <w:r w:rsidRPr="00D71A63">
        <w:rPr>
          <w:rFonts w:ascii="Times New Roman" w:hAnsi="Times New Roman" w:cs="Times New Roman"/>
          <w:sz w:val="26"/>
          <w:szCs w:val="26"/>
        </w:rPr>
        <w:t>г.Заринск</w:t>
      </w:r>
    </w:p>
    <w:p w:rsidR="00D66395" w:rsidRPr="00AB1584" w:rsidRDefault="00D66395" w:rsidP="00D66395">
      <w:pPr>
        <w:pStyle w:val="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E43C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43C23">
        <w:rPr>
          <w:rFonts w:ascii="Times New Roman" w:hAnsi="Times New Roman" w:cs="Times New Roman"/>
          <w:sz w:val="26"/>
          <w:szCs w:val="26"/>
        </w:rPr>
        <w:t xml:space="preserve">.2022 года                                                                                          </w:t>
      </w:r>
      <w:r w:rsidR="00ED4166" w:rsidRPr="00AB1584">
        <w:rPr>
          <w:rFonts w:ascii="Times New Roman" w:hAnsi="Times New Roman" w:cs="Times New Roman"/>
          <w:sz w:val="26"/>
          <w:szCs w:val="26"/>
        </w:rPr>
        <w:t xml:space="preserve">   </w:t>
      </w:r>
      <w:r w:rsidRPr="00E43C2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43C23">
        <w:rPr>
          <w:rFonts w:ascii="Times New Roman" w:hAnsi="Times New Roman" w:cs="Times New Roman"/>
          <w:sz w:val="26"/>
          <w:szCs w:val="26"/>
        </w:rPr>
        <w:t>№</w:t>
      </w:r>
      <w:r w:rsidR="00ED4166" w:rsidRPr="00AB1584">
        <w:rPr>
          <w:rFonts w:ascii="Times New Roman" w:hAnsi="Times New Roman" w:cs="Times New Roman"/>
          <w:sz w:val="26"/>
          <w:szCs w:val="26"/>
        </w:rPr>
        <w:t>30</w:t>
      </w:r>
    </w:p>
    <w:p w:rsidR="00D66395" w:rsidRPr="00E43C23" w:rsidRDefault="00D66395" w:rsidP="00D66395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D66395" w:rsidRPr="00E43C23" w:rsidRDefault="00D66395" w:rsidP="00D66395">
      <w:pPr>
        <w:pStyle w:val="1"/>
        <w:ind w:right="45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внесении изменений в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Положения о денежном содержании, основных и дополнительных отпусках и социальных гарантиях лиц, замещающих муниципальные должности в контрольно-счетной палате Заринского района Алтайского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утверждённое решением Заринского районного Совета народных депутатов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Алтайского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23.03.2022 №8. </w:t>
      </w:r>
    </w:p>
    <w:p w:rsidR="00D66395" w:rsidRPr="006932AF" w:rsidRDefault="00D66395" w:rsidP="00D66395">
      <w:pPr>
        <w:pStyle w:val="1"/>
        <w:ind w:right="4535"/>
        <w:jc w:val="both"/>
        <w:rPr>
          <w:sz w:val="26"/>
          <w:szCs w:val="26"/>
        </w:rPr>
      </w:pPr>
    </w:p>
    <w:p w:rsidR="00D66395" w:rsidRPr="00E43C23" w:rsidRDefault="00D66395" w:rsidP="00D66395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Бюджетным кодексом Российской Федерации, Федеральными законами: от 06.10.2003 № 131-Ф3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 </w:t>
      </w:r>
      <w:r w:rsidRPr="00E43C2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Уставом муниципального образования Заринский район Алтайского края, районный Совет народных депутатов </w:t>
      </w:r>
    </w:p>
    <w:p w:rsidR="00D66395" w:rsidRPr="00E43C23" w:rsidRDefault="00D66395" w:rsidP="00D66395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6395" w:rsidRPr="00E43C23" w:rsidRDefault="00D66395" w:rsidP="00D66395">
      <w:pPr>
        <w:pStyle w:val="1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РЕШИЛ:</w:t>
      </w:r>
    </w:p>
    <w:p w:rsidR="00D66395" w:rsidRPr="00E43C23" w:rsidRDefault="00D66395" w:rsidP="00D66395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6395" w:rsidRDefault="00D66395" w:rsidP="00D66395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Принять решение о внесении изменений в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 о денежном содержании, основных и дополнительных отпусках, и социальных гарантиях лиц, замещающих муниципальные должности в контрольно-счетной палате Заринского района Алтайского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>, утверждённое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решением Заринского районного Совета народных депутатов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Алтайского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23.03.2022 №8.</w:t>
      </w:r>
    </w:p>
    <w:p w:rsidR="00D66395" w:rsidRDefault="00D66395" w:rsidP="00D66395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D66395" w:rsidRDefault="00D66395" w:rsidP="00D66395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66395" w:rsidRDefault="00D66395" w:rsidP="00D66395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D66395" w:rsidRPr="00E43C23" w:rsidRDefault="00D66395" w:rsidP="00D66395">
      <w:pPr>
        <w:pStyle w:val="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43C23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43C23">
        <w:rPr>
          <w:rFonts w:ascii="Times New Roman" w:hAnsi="Times New Roman" w:cs="Times New Roman"/>
          <w:sz w:val="26"/>
          <w:szCs w:val="26"/>
        </w:rPr>
        <w:t xml:space="preserve"> районного </w:t>
      </w:r>
    </w:p>
    <w:p w:rsidR="00D66395" w:rsidRPr="00E43C23" w:rsidRDefault="00D66395" w:rsidP="00D66395">
      <w:pPr>
        <w:pStyle w:val="1"/>
        <w:rPr>
          <w:rFonts w:ascii="Times New Roman" w:hAnsi="Times New Roman" w:cs="Times New Roman"/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43C23">
        <w:rPr>
          <w:rFonts w:ascii="Times New Roman" w:hAnsi="Times New Roman" w:cs="Times New Roman"/>
          <w:sz w:val="26"/>
          <w:szCs w:val="26"/>
        </w:rPr>
        <w:t>Л.С.Турубанова</w:t>
      </w:r>
    </w:p>
    <w:p w:rsidR="00D66395" w:rsidRDefault="00D66395" w:rsidP="000A5FC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5FCA" w:rsidRDefault="000A5FCA" w:rsidP="000A5FC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5FCA" w:rsidRDefault="000A5FCA" w:rsidP="000A5FC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6395" w:rsidRPr="00ED4166" w:rsidRDefault="000A5FCA" w:rsidP="000A5FCA">
      <w:pPr>
        <w:pStyle w:val="a3"/>
        <w:spacing w:after="0" w:line="240" w:lineRule="auto"/>
        <w:ind w:left="6096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Принято </w:t>
      </w:r>
      <w:r w:rsidR="00D66395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</w:t>
      </w:r>
      <w:r w:rsidR="00D66395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Заринского </w:t>
      </w:r>
      <w:r w:rsidR="00D66395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D66395" w:rsidRPr="00E43C23">
        <w:rPr>
          <w:rFonts w:ascii="Times New Roman" w:hAnsi="Times New Roman" w:cs="Times New Roman"/>
          <w:color w:val="000000"/>
          <w:sz w:val="26"/>
          <w:szCs w:val="26"/>
        </w:rPr>
        <w:t>айонного</w:t>
      </w:r>
      <w:r w:rsidR="00D663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6395" w:rsidRPr="00E43C23">
        <w:rPr>
          <w:rFonts w:ascii="Times New Roman" w:hAnsi="Times New Roman" w:cs="Times New Roman"/>
          <w:color w:val="000000"/>
          <w:sz w:val="26"/>
          <w:szCs w:val="26"/>
        </w:rPr>
        <w:t>Совета народных депутатов</w:t>
      </w:r>
      <w:r w:rsidR="00D663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66395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B40635">
        <w:rPr>
          <w:rFonts w:ascii="Times New Roman" w:hAnsi="Times New Roman" w:cs="Times New Roman"/>
          <w:color w:val="000000"/>
          <w:sz w:val="26"/>
          <w:szCs w:val="26"/>
        </w:rPr>
        <w:t>17.11</w:t>
      </w:r>
      <w:r w:rsidR="00D66395" w:rsidRPr="00E43C23">
        <w:rPr>
          <w:rFonts w:ascii="Times New Roman" w:hAnsi="Times New Roman" w:cs="Times New Roman"/>
          <w:color w:val="000000"/>
          <w:sz w:val="26"/>
          <w:szCs w:val="26"/>
        </w:rPr>
        <w:t>.2022 №</w:t>
      </w:r>
      <w:r w:rsidR="00ED4166" w:rsidRPr="00ED4166">
        <w:rPr>
          <w:rFonts w:ascii="Times New Roman" w:hAnsi="Times New Roman" w:cs="Times New Roman"/>
          <w:color w:val="000000"/>
          <w:sz w:val="26"/>
          <w:szCs w:val="26"/>
        </w:rPr>
        <w:t>30</w:t>
      </w:r>
    </w:p>
    <w:p w:rsidR="00D66395" w:rsidRPr="00E43C23" w:rsidRDefault="00D66395" w:rsidP="00D6639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66395" w:rsidRPr="00E43C23" w:rsidRDefault="00D66395" w:rsidP="00D66395">
      <w:pPr>
        <w:pStyle w:val="a3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решение о внесении изменений в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 о денежном содержании, основных и дополнительных отпусках, и социальных гарантиях лиц, замещающих муниципальные должности в контрольно-счетной палате Заринского района Алтайского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>, утверждённое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решением Заринского районного Совета народных депутатов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Алтайского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23.03.2022 №8.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66395" w:rsidRPr="00E43C23" w:rsidRDefault="00D66395" w:rsidP="00D6639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66395" w:rsidRPr="00E43C23" w:rsidRDefault="00D66395" w:rsidP="00D6639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66395" w:rsidRDefault="00D66395" w:rsidP="00D66395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1.В пункте 2.4   число «50» заменить числом «40».</w:t>
      </w:r>
    </w:p>
    <w:p w:rsidR="00D66395" w:rsidRPr="00E43C23" w:rsidRDefault="00D66395" w:rsidP="00D66395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2</w:t>
      </w:r>
      <w:r w:rsidR="00783A20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пункте 2.7 слова «в размере одного денежного содержания» заменить словами «в размере 75 процентов от ежемесячного денежного вознаграждения» </w:t>
      </w:r>
    </w:p>
    <w:p w:rsidR="00D66395" w:rsidRPr="003F5CED" w:rsidRDefault="00D66395" w:rsidP="00D6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. Настоящ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решение вступает в силу со дня его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обнародования на сайте Администрации района</w:t>
      </w:r>
      <w:r w:rsidR="00D06A3E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распространяется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правоотношения</w:t>
      </w:r>
      <w:r w:rsidR="00AB1584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возникшие с 01.10.2022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66395" w:rsidRPr="003F5CED" w:rsidRDefault="00D66395" w:rsidP="00D663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66395" w:rsidRPr="003F5CED" w:rsidRDefault="00D66395" w:rsidP="00D6639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66395" w:rsidRPr="003F5CED" w:rsidRDefault="00D66395" w:rsidP="00D663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К.Тимирязев</w:t>
      </w:r>
    </w:p>
    <w:p w:rsidR="000A5FCA" w:rsidRDefault="000A5FCA" w:rsidP="00D663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A5FCA" w:rsidRDefault="000A5FCA" w:rsidP="00D663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66395" w:rsidRPr="003F5CED" w:rsidRDefault="00D66395" w:rsidP="00D663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ED4166" w:rsidRPr="00AB1584">
        <w:rPr>
          <w:rFonts w:ascii="Times New Roman" w:eastAsia="Times New Roman" w:hAnsi="Times New Roman" w:cs="Times New Roman"/>
          <w:bCs/>
          <w:sz w:val="26"/>
          <w:szCs w:val="26"/>
        </w:rPr>
        <w:t>18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ноября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22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AB1584" w:rsidRDefault="00AB1584">
      <w:pPr>
        <w:rPr>
          <w:rFonts w:ascii="Times New Roman" w:hAnsi="Times New Roman" w:cs="Times New Roman"/>
          <w:sz w:val="26"/>
          <w:szCs w:val="26"/>
        </w:rPr>
      </w:pPr>
    </w:p>
    <w:p w:rsidR="00605799" w:rsidRPr="00AB1584" w:rsidRDefault="00AB1584">
      <w:pPr>
        <w:rPr>
          <w:rFonts w:ascii="Times New Roman" w:hAnsi="Times New Roman" w:cs="Times New Roman"/>
          <w:sz w:val="26"/>
          <w:szCs w:val="26"/>
        </w:rPr>
      </w:pPr>
      <w:r w:rsidRPr="00AB1584">
        <w:rPr>
          <w:rFonts w:ascii="Times New Roman" w:hAnsi="Times New Roman" w:cs="Times New Roman"/>
          <w:sz w:val="26"/>
          <w:szCs w:val="26"/>
        </w:rPr>
        <w:t>№</w:t>
      </w:r>
      <w:r w:rsidR="000C6BE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B1584">
        <w:rPr>
          <w:rFonts w:ascii="Times New Roman" w:hAnsi="Times New Roman" w:cs="Times New Roman"/>
          <w:sz w:val="26"/>
          <w:szCs w:val="26"/>
        </w:rPr>
        <w:t>8</w:t>
      </w:r>
    </w:p>
    <w:sectPr w:rsidR="00605799" w:rsidRPr="00AB1584" w:rsidSect="00E0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CA" w:rsidRDefault="000A5FCA" w:rsidP="000A5FCA">
      <w:pPr>
        <w:spacing w:after="0" w:line="240" w:lineRule="auto"/>
      </w:pPr>
      <w:r>
        <w:separator/>
      </w:r>
    </w:p>
  </w:endnote>
  <w:endnote w:type="continuationSeparator" w:id="0">
    <w:p w:rsidR="000A5FCA" w:rsidRDefault="000A5FCA" w:rsidP="000A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CA" w:rsidRDefault="000A5FCA" w:rsidP="000A5FCA">
      <w:pPr>
        <w:spacing w:after="0" w:line="240" w:lineRule="auto"/>
      </w:pPr>
      <w:r>
        <w:separator/>
      </w:r>
    </w:p>
  </w:footnote>
  <w:footnote w:type="continuationSeparator" w:id="0">
    <w:p w:rsidR="000A5FCA" w:rsidRDefault="000A5FCA" w:rsidP="000A5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395"/>
    <w:rsid w:val="000A5FCA"/>
    <w:rsid w:val="000C6BE9"/>
    <w:rsid w:val="00605799"/>
    <w:rsid w:val="00783A20"/>
    <w:rsid w:val="00AB1584"/>
    <w:rsid w:val="00B40635"/>
    <w:rsid w:val="00D06A3E"/>
    <w:rsid w:val="00D66395"/>
    <w:rsid w:val="00E0567D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6448B3"/>
  <w15:docId w15:val="{03A7F280-1ABB-4AF6-8025-C765F97E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395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6639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">
    <w:name w:val="Без интервала1"/>
    <w:rsid w:val="00D66395"/>
    <w:pPr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FCA"/>
  </w:style>
  <w:style w:type="paragraph" w:styleId="a9">
    <w:name w:val="footer"/>
    <w:basedOn w:val="a"/>
    <w:link w:val="aa"/>
    <w:uiPriority w:val="99"/>
    <w:unhideWhenUsed/>
    <w:rsid w:val="000A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9</cp:revision>
  <cp:lastPrinted>2022-11-17T08:32:00Z</cp:lastPrinted>
  <dcterms:created xsi:type="dcterms:W3CDTF">2022-11-15T02:46:00Z</dcterms:created>
  <dcterms:modified xsi:type="dcterms:W3CDTF">2022-11-18T03:42:00Z</dcterms:modified>
</cp:coreProperties>
</file>