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C3" w:rsidRPr="00522574" w:rsidRDefault="000C79C3" w:rsidP="001254F1">
      <w:pPr>
        <w:widowControl/>
        <w:ind w:firstLine="709"/>
        <w:jc w:val="both"/>
        <w:rPr>
          <w:rFonts w:ascii="Arial" w:hAnsi="Arial" w:cs="Arial"/>
        </w:rPr>
      </w:pPr>
    </w:p>
    <w:p w:rsidR="008121B0" w:rsidRDefault="008121B0" w:rsidP="001254F1">
      <w:pPr>
        <w:widowControl/>
        <w:jc w:val="both"/>
        <w:rPr>
          <w:rFonts w:ascii="Arial" w:hAnsi="Arial" w:cs="Arial"/>
          <w:b/>
        </w:rPr>
      </w:pPr>
    </w:p>
    <w:p w:rsidR="000C79C3" w:rsidRPr="00522574" w:rsidRDefault="000C79C3" w:rsidP="001254F1">
      <w:pPr>
        <w:widowControl/>
        <w:jc w:val="center"/>
        <w:rPr>
          <w:rFonts w:ascii="Arial" w:hAnsi="Arial" w:cs="Arial"/>
          <w:b/>
        </w:rPr>
      </w:pPr>
      <w:r w:rsidRPr="00522574">
        <w:rPr>
          <w:rFonts w:ascii="Arial" w:hAnsi="Arial" w:cs="Arial"/>
          <w:b/>
        </w:rPr>
        <w:t>АДМИНИСТРАЦИЯ ЗАРИНСКОГО РАЙОНА</w:t>
      </w:r>
    </w:p>
    <w:p w:rsidR="000C79C3" w:rsidRPr="00522574" w:rsidRDefault="000C79C3" w:rsidP="001254F1">
      <w:pPr>
        <w:widowControl/>
        <w:jc w:val="center"/>
        <w:rPr>
          <w:rFonts w:ascii="Arial" w:hAnsi="Arial" w:cs="Arial"/>
          <w:b/>
        </w:rPr>
      </w:pPr>
      <w:r w:rsidRPr="00522574">
        <w:rPr>
          <w:rFonts w:ascii="Arial" w:hAnsi="Arial" w:cs="Arial"/>
          <w:b/>
        </w:rPr>
        <w:t>АЛТАЙСКОГО КРАЯ</w:t>
      </w:r>
    </w:p>
    <w:p w:rsidR="000C79C3" w:rsidRDefault="000C79C3" w:rsidP="001254F1">
      <w:pPr>
        <w:widowControl/>
        <w:jc w:val="center"/>
        <w:rPr>
          <w:rFonts w:ascii="Arial" w:hAnsi="Arial" w:cs="Arial"/>
          <w:b/>
        </w:rPr>
      </w:pPr>
    </w:p>
    <w:p w:rsidR="00522574" w:rsidRPr="00522574" w:rsidRDefault="00522574" w:rsidP="001254F1">
      <w:pPr>
        <w:widowControl/>
        <w:jc w:val="center"/>
        <w:rPr>
          <w:rFonts w:ascii="Arial" w:hAnsi="Arial" w:cs="Arial"/>
          <w:b/>
        </w:rPr>
      </w:pPr>
    </w:p>
    <w:p w:rsidR="000C79C3" w:rsidRPr="00522574" w:rsidRDefault="000C79C3" w:rsidP="001254F1">
      <w:pPr>
        <w:widowControl/>
        <w:jc w:val="center"/>
        <w:rPr>
          <w:rFonts w:ascii="Arial" w:hAnsi="Arial" w:cs="Arial"/>
          <w:b/>
        </w:rPr>
      </w:pPr>
      <w:r w:rsidRPr="00522574">
        <w:rPr>
          <w:rFonts w:ascii="Arial" w:hAnsi="Arial" w:cs="Arial"/>
          <w:b/>
        </w:rPr>
        <w:t>П О С Т А Н О В Л Е Н И Е</w:t>
      </w:r>
    </w:p>
    <w:p w:rsidR="000C79C3" w:rsidRPr="00522574" w:rsidRDefault="000C79C3" w:rsidP="001254F1">
      <w:pPr>
        <w:widowControl/>
        <w:jc w:val="center"/>
        <w:rPr>
          <w:rFonts w:ascii="Arial" w:hAnsi="Arial" w:cs="Arial"/>
          <w:b/>
        </w:rPr>
      </w:pPr>
    </w:p>
    <w:p w:rsidR="000C79C3" w:rsidRPr="00522574" w:rsidRDefault="000C79C3" w:rsidP="001254F1">
      <w:pPr>
        <w:widowControl/>
        <w:jc w:val="center"/>
        <w:rPr>
          <w:rFonts w:ascii="Arial" w:hAnsi="Arial" w:cs="Arial"/>
          <w:b/>
        </w:rPr>
      </w:pPr>
    </w:p>
    <w:p w:rsidR="002C67AD" w:rsidRPr="00522574" w:rsidRDefault="002536EA" w:rsidP="001254F1">
      <w:pPr>
        <w:widowControl/>
        <w:jc w:val="center"/>
        <w:rPr>
          <w:rFonts w:ascii="Arial" w:hAnsi="Arial" w:cs="Arial"/>
          <w:b/>
        </w:rPr>
      </w:pPr>
      <w:r w:rsidRPr="00522574">
        <w:rPr>
          <w:rFonts w:ascii="Arial" w:hAnsi="Arial" w:cs="Arial"/>
          <w:b/>
        </w:rPr>
        <w:t>г. Заринск</w:t>
      </w:r>
    </w:p>
    <w:p w:rsidR="002C67AD" w:rsidRPr="00522574" w:rsidRDefault="00F2064A" w:rsidP="001254F1">
      <w:pPr>
        <w:widowControl/>
        <w:jc w:val="center"/>
        <w:rPr>
          <w:rFonts w:ascii="Arial" w:hAnsi="Arial" w:cs="Arial"/>
          <w:b/>
        </w:rPr>
      </w:pPr>
      <w:bookmarkStart w:id="0" w:name="bookmark1"/>
      <w:bookmarkEnd w:id="0"/>
      <w:r w:rsidRPr="00522574">
        <w:rPr>
          <w:rFonts w:ascii="Arial" w:hAnsi="Arial" w:cs="Arial"/>
          <w:b/>
        </w:rPr>
        <w:t>05.10.2022</w:t>
      </w:r>
      <w:r w:rsidR="00522574">
        <w:rPr>
          <w:rFonts w:ascii="Arial" w:hAnsi="Arial" w:cs="Arial"/>
          <w:b/>
        </w:rPr>
        <w:t xml:space="preserve">                                                                                            № 758</w:t>
      </w:r>
    </w:p>
    <w:p w:rsidR="003473E5" w:rsidRDefault="003473E5" w:rsidP="001254F1">
      <w:pPr>
        <w:widowControl/>
        <w:jc w:val="center"/>
        <w:rPr>
          <w:rFonts w:ascii="Arial" w:hAnsi="Arial" w:cs="Arial"/>
        </w:rPr>
      </w:pPr>
    </w:p>
    <w:p w:rsidR="00522574" w:rsidRPr="00522574" w:rsidRDefault="00522574" w:rsidP="001254F1">
      <w:pPr>
        <w:widowControl/>
        <w:jc w:val="center"/>
        <w:rPr>
          <w:rFonts w:ascii="Arial" w:hAnsi="Arial" w:cs="Arial"/>
        </w:rPr>
      </w:pPr>
    </w:p>
    <w:p w:rsidR="002C67AD" w:rsidRPr="00522574" w:rsidRDefault="002536EA" w:rsidP="001254F1">
      <w:pPr>
        <w:widowControl/>
        <w:jc w:val="center"/>
        <w:rPr>
          <w:rFonts w:ascii="Arial" w:hAnsi="Arial" w:cs="Arial"/>
          <w:b/>
        </w:rPr>
      </w:pPr>
      <w:r w:rsidRPr="00522574">
        <w:rPr>
          <w:rFonts w:ascii="Arial" w:hAnsi="Arial" w:cs="Arial"/>
          <w:b/>
        </w:rPr>
        <w:t xml:space="preserve">О внесении изменений в Положение о порядке и перечне случаев </w:t>
      </w:r>
      <w:r w:rsidR="00522574" w:rsidRPr="00522574">
        <w:rPr>
          <w:rFonts w:ascii="Arial" w:hAnsi="Arial" w:cs="Arial"/>
          <w:b/>
        </w:rPr>
        <w:t>о</w:t>
      </w:r>
      <w:r w:rsidRPr="00522574">
        <w:rPr>
          <w:rFonts w:ascii="Arial" w:hAnsi="Arial" w:cs="Arial"/>
          <w:b/>
        </w:rPr>
        <w:t>казания на возвратной и (или) безвозвратной основе за счет средств местного бюджета</w:t>
      </w:r>
      <w:r w:rsidR="00522574" w:rsidRPr="00522574">
        <w:rPr>
          <w:rFonts w:ascii="Arial" w:hAnsi="Arial" w:cs="Arial"/>
          <w:b/>
        </w:rPr>
        <w:t xml:space="preserve"> </w:t>
      </w:r>
      <w:r w:rsidRPr="00522574">
        <w:rPr>
          <w:rFonts w:ascii="Arial" w:hAnsi="Arial" w:cs="Arial"/>
          <w:b/>
        </w:rPr>
        <w:t>дополнительной помощи при возникновении</w:t>
      </w:r>
      <w:r w:rsidR="00522574" w:rsidRPr="00522574">
        <w:rPr>
          <w:rFonts w:ascii="Arial" w:hAnsi="Arial" w:cs="Arial"/>
          <w:b/>
        </w:rPr>
        <w:t xml:space="preserve"> </w:t>
      </w:r>
      <w:r w:rsidRPr="00522574">
        <w:rPr>
          <w:rFonts w:ascii="Arial" w:hAnsi="Arial" w:cs="Arial"/>
          <w:b/>
        </w:rPr>
        <w:t>неотложной</w:t>
      </w:r>
      <w:r w:rsidR="00522574" w:rsidRPr="00522574">
        <w:rPr>
          <w:rFonts w:ascii="Arial" w:hAnsi="Arial" w:cs="Arial"/>
          <w:b/>
        </w:rPr>
        <w:t xml:space="preserve"> </w:t>
      </w:r>
      <w:r w:rsidRPr="00522574">
        <w:rPr>
          <w:rFonts w:ascii="Arial" w:hAnsi="Arial" w:cs="Arial"/>
          <w:b/>
        </w:rPr>
        <w:t>необходимости в проведении капитального ремонта общего имущества в многоквартирных домах, расположенных на территории Заринского района, утвержденной постановлением Администрации Заринского района от 08.06.2018 №399</w:t>
      </w:r>
    </w:p>
    <w:p w:rsidR="00522574" w:rsidRDefault="00522574" w:rsidP="001254F1">
      <w:pPr>
        <w:widowControl/>
        <w:ind w:firstLine="709"/>
        <w:jc w:val="both"/>
        <w:rPr>
          <w:rFonts w:ascii="Arial" w:hAnsi="Arial" w:cs="Arial"/>
        </w:rPr>
      </w:pPr>
    </w:p>
    <w:p w:rsidR="00522574" w:rsidRPr="00522574" w:rsidRDefault="00522574" w:rsidP="001254F1">
      <w:pPr>
        <w:widowControl/>
        <w:ind w:firstLine="709"/>
        <w:jc w:val="both"/>
        <w:rPr>
          <w:rFonts w:ascii="Arial" w:hAnsi="Arial" w:cs="Arial"/>
        </w:rPr>
      </w:pPr>
    </w:p>
    <w:p w:rsidR="002C67AD" w:rsidRPr="00522574" w:rsidRDefault="002536EA" w:rsidP="001254F1">
      <w:pPr>
        <w:widowControl/>
        <w:ind w:firstLine="709"/>
        <w:jc w:val="both"/>
        <w:rPr>
          <w:rFonts w:ascii="Arial" w:hAnsi="Arial" w:cs="Arial"/>
        </w:rPr>
      </w:pPr>
      <w:r w:rsidRPr="00522574">
        <w:rPr>
          <w:rFonts w:ascii="Arial" w:hAnsi="Arial" w:cs="Arial"/>
        </w:rPr>
        <w:t>В соответствии с Федеральным законом от 17.07.2009 № 172-ФЗ «Об антикоррупционной экспертизе нормативных правовых актов и проектов нормативных актов», Администрация района</w:t>
      </w:r>
      <w:r w:rsidR="00522574" w:rsidRPr="00522574">
        <w:rPr>
          <w:rFonts w:ascii="Arial" w:hAnsi="Arial" w:cs="Arial"/>
        </w:rPr>
        <w:t>.</w:t>
      </w:r>
    </w:p>
    <w:p w:rsidR="00522574" w:rsidRPr="00522574" w:rsidRDefault="00522574" w:rsidP="001254F1">
      <w:pPr>
        <w:widowControl/>
        <w:ind w:firstLine="709"/>
        <w:jc w:val="both"/>
        <w:rPr>
          <w:rFonts w:ascii="Arial" w:hAnsi="Arial" w:cs="Arial"/>
        </w:rPr>
      </w:pPr>
    </w:p>
    <w:p w:rsidR="002C67AD" w:rsidRPr="00522574" w:rsidRDefault="002536EA" w:rsidP="001254F1">
      <w:pPr>
        <w:widowControl/>
        <w:jc w:val="center"/>
        <w:rPr>
          <w:rFonts w:ascii="Arial" w:hAnsi="Arial" w:cs="Arial"/>
        </w:rPr>
      </w:pPr>
      <w:r w:rsidRPr="00522574">
        <w:rPr>
          <w:rFonts w:ascii="Arial" w:hAnsi="Arial" w:cs="Arial"/>
        </w:rPr>
        <w:t>ПОСТАНОВЛЯЕТ:</w:t>
      </w:r>
    </w:p>
    <w:p w:rsidR="00522574" w:rsidRPr="00522574" w:rsidRDefault="00522574" w:rsidP="001254F1">
      <w:pPr>
        <w:widowControl/>
        <w:ind w:firstLine="709"/>
        <w:jc w:val="both"/>
        <w:rPr>
          <w:rFonts w:ascii="Arial" w:hAnsi="Arial" w:cs="Arial"/>
        </w:rPr>
      </w:pPr>
    </w:p>
    <w:p w:rsidR="00522574" w:rsidRPr="00522574" w:rsidRDefault="002536EA" w:rsidP="001254F1">
      <w:pPr>
        <w:pStyle w:val="af"/>
        <w:widowControl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522574">
        <w:rPr>
          <w:rFonts w:ascii="Arial" w:hAnsi="Arial" w:cs="Arial"/>
        </w:rPr>
        <w:t>Внести следующие изменения в Положение о порядке и перечне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Заринского района, утвержденной постановлением Администрации Заринского района от 08.06.2018 №: пункт 3.2. изложить в следующей редакции: «При необходимости Администрация района может направлять представителя непосредственно на объект капитального ремонта в целях проверки данных, предоставленных получателем дополнительной помощи с составлением акта обследования»; пункт 3.4. отменить.</w:t>
      </w:r>
    </w:p>
    <w:p w:rsidR="00522574" w:rsidRPr="00522574" w:rsidRDefault="002536EA" w:rsidP="001254F1">
      <w:pPr>
        <w:pStyle w:val="af"/>
        <w:widowControl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522574">
        <w:rPr>
          <w:rFonts w:ascii="Arial" w:hAnsi="Arial" w:cs="Arial"/>
        </w:rPr>
        <w:t>Обнародовать настоящее постановление на официальном сайте Администрации Заринского района.</w:t>
      </w:r>
    </w:p>
    <w:p w:rsidR="000C79C3" w:rsidRPr="00522574" w:rsidRDefault="002536EA" w:rsidP="001254F1">
      <w:pPr>
        <w:pStyle w:val="af"/>
        <w:widowControl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522574">
        <w:rPr>
          <w:rFonts w:ascii="Arial" w:hAnsi="Arial" w:cs="Arial"/>
        </w:rPr>
        <w:t>Контроль за исполнением настоящего постановления оставляю за собо</w:t>
      </w:r>
      <w:r w:rsidR="000C79C3" w:rsidRPr="00522574">
        <w:rPr>
          <w:rFonts w:ascii="Arial" w:hAnsi="Arial" w:cs="Arial"/>
        </w:rPr>
        <w:t>й</w:t>
      </w:r>
      <w:r w:rsidR="003473E5" w:rsidRPr="00522574">
        <w:rPr>
          <w:rFonts w:ascii="Arial" w:hAnsi="Arial" w:cs="Arial"/>
        </w:rPr>
        <w:t>.</w:t>
      </w:r>
    </w:p>
    <w:p w:rsidR="00522574" w:rsidRPr="00522574" w:rsidRDefault="00522574" w:rsidP="001254F1">
      <w:pPr>
        <w:widowControl/>
        <w:ind w:firstLine="709"/>
        <w:jc w:val="both"/>
        <w:rPr>
          <w:rFonts w:ascii="Arial" w:hAnsi="Arial" w:cs="Arial"/>
        </w:rPr>
      </w:pPr>
    </w:p>
    <w:p w:rsidR="00522574" w:rsidRPr="00522574" w:rsidRDefault="00522574" w:rsidP="001254F1">
      <w:pPr>
        <w:widowControl/>
        <w:ind w:firstLine="709"/>
        <w:jc w:val="both"/>
        <w:rPr>
          <w:rFonts w:ascii="Arial" w:hAnsi="Arial" w:cs="Arial"/>
        </w:rPr>
      </w:pPr>
    </w:p>
    <w:p w:rsidR="00522574" w:rsidRPr="00522574" w:rsidRDefault="00522574" w:rsidP="00C912E6">
      <w:pPr>
        <w:widowControl/>
        <w:jc w:val="both"/>
        <w:rPr>
          <w:rFonts w:ascii="Arial" w:hAnsi="Arial" w:cs="Arial"/>
        </w:rPr>
      </w:pPr>
      <w:bookmarkStart w:id="1" w:name="_GoBack"/>
      <w:bookmarkEnd w:id="1"/>
    </w:p>
    <w:p w:rsidR="002C67AD" w:rsidRPr="00522574" w:rsidRDefault="000C79C3" w:rsidP="001254F1">
      <w:pPr>
        <w:widowControl/>
        <w:ind w:firstLine="709"/>
        <w:jc w:val="both"/>
        <w:rPr>
          <w:rFonts w:ascii="Arial" w:hAnsi="Arial" w:cs="Arial"/>
        </w:rPr>
      </w:pPr>
      <w:r w:rsidRPr="00522574">
        <w:rPr>
          <w:rFonts w:ascii="Arial" w:hAnsi="Arial" w:cs="Arial"/>
        </w:rPr>
        <w:t xml:space="preserve">Глава района </w:t>
      </w:r>
      <w:r w:rsidR="00522574" w:rsidRPr="00522574">
        <w:rPr>
          <w:rFonts w:ascii="Arial" w:hAnsi="Arial" w:cs="Arial"/>
        </w:rPr>
        <w:t xml:space="preserve">  </w:t>
      </w:r>
      <w:r w:rsidR="002536EA" w:rsidRPr="00522574">
        <w:rPr>
          <w:rFonts w:ascii="Arial" w:hAnsi="Arial" w:cs="Arial"/>
        </w:rPr>
        <w:t>В.К. Тимирязев</w:t>
      </w:r>
    </w:p>
    <w:p w:rsidR="00522574" w:rsidRPr="00522574" w:rsidRDefault="00522574" w:rsidP="001254F1">
      <w:pPr>
        <w:widowControl/>
        <w:ind w:firstLine="709"/>
        <w:jc w:val="both"/>
        <w:rPr>
          <w:rFonts w:ascii="Arial" w:hAnsi="Arial" w:cs="Arial"/>
        </w:rPr>
      </w:pPr>
    </w:p>
    <w:sectPr w:rsidR="00522574" w:rsidRPr="00522574" w:rsidSect="008121B0">
      <w:headerReference w:type="default" r:id="rId7"/>
      <w:type w:val="continuous"/>
      <w:pgSz w:w="11909" w:h="16838"/>
      <w:pgMar w:top="1134" w:right="567" w:bottom="113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DC2" w:rsidRDefault="00D71DC2">
      <w:r>
        <w:separator/>
      </w:r>
    </w:p>
  </w:endnote>
  <w:endnote w:type="continuationSeparator" w:id="0">
    <w:p w:rsidR="00D71DC2" w:rsidRDefault="00D7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DC2" w:rsidRDefault="00D71DC2"/>
  </w:footnote>
  <w:footnote w:type="continuationSeparator" w:id="0">
    <w:p w:rsidR="00D71DC2" w:rsidRDefault="00D71DC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9C3" w:rsidRDefault="000C79C3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0" allowOverlap="1" wp14:anchorId="60D00B72" wp14:editId="2853F599">
          <wp:simplePos x="0" y="0"/>
          <wp:positionH relativeFrom="column">
            <wp:posOffset>2638425</wp:posOffset>
          </wp:positionH>
          <wp:positionV relativeFrom="paragraph">
            <wp:posOffset>171450</wp:posOffset>
          </wp:positionV>
          <wp:extent cx="719455" cy="719455"/>
          <wp:effectExtent l="0" t="0" r="4445" b="4445"/>
          <wp:wrapSquare wrapText="bothSides"/>
          <wp:docPr id="3" name="Рисунок 3" descr="msoA85F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msoA85F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20A8"/>
    <w:multiLevelType w:val="hybridMultilevel"/>
    <w:tmpl w:val="EEA4AAEE"/>
    <w:lvl w:ilvl="0" w:tplc="9AAA1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7C72B3"/>
    <w:multiLevelType w:val="multilevel"/>
    <w:tmpl w:val="3FC0FA0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AD"/>
    <w:rsid w:val="000C79C3"/>
    <w:rsid w:val="001254F1"/>
    <w:rsid w:val="002536EA"/>
    <w:rsid w:val="002C67AD"/>
    <w:rsid w:val="003473E5"/>
    <w:rsid w:val="00522574"/>
    <w:rsid w:val="00564495"/>
    <w:rsid w:val="00807529"/>
    <w:rsid w:val="008121B0"/>
    <w:rsid w:val="008B1C7A"/>
    <w:rsid w:val="00BC5A30"/>
    <w:rsid w:val="00C912E6"/>
    <w:rsid w:val="00D71DC2"/>
    <w:rsid w:val="00F2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8F33"/>
  <w15:docId w15:val="{D12F25F3-67B6-414B-96EE-6FF25570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29"/>
      <w:szCs w:val="29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10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23">
    <w:name w:val="Заголовок №2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n-US"/>
    </w:rPr>
  </w:style>
  <w:style w:type="character" w:customStyle="1" w:styleId="20pt">
    <w:name w:val="Заголовок №2 + Не полужирный;Не курсив;Интервал 0 pt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Sylfaen12pt0pt">
    <w:name w:val="Заголовок №2 + Sylfaen;12 pt;Не полужирный;Не курсив;Интервал 0 pt"/>
    <w:basedOn w:val="21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pt">
    <w:name w:val="Основной текст + Интервал 3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5"/>
      <w:szCs w:val="25"/>
      <w:u w:val="none"/>
      <w:lang w:val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8" w:lineRule="exact"/>
      <w:jc w:val="center"/>
    </w:pPr>
    <w:rPr>
      <w:rFonts w:ascii="Sylfaen" w:eastAsia="Sylfaen" w:hAnsi="Sylfaen" w:cs="Sylfaen"/>
      <w:spacing w:val="-10"/>
      <w:sz w:val="29"/>
      <w:szCs w:val="2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540" w:line="0" w:lineRule="atLeast"/>
      <w:jc w:val="center"/>
      <w:outlineLvl w:val="0"/>
    </w:pPr>
    <w:rPr>
      <w:rFonts w:ascii="Arial" w:eastAsia="Arial" w:hAnsi="Arial" w:cs="Arial"/>
      <w:b/>
      <w:bCs/>
      <w:spacing w:val="10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0" w:lineRule="atLeast"/>
      <w:jc w:val="center"/>
    </w:pPr>
    <w:rPr>
      <w:rFonts w:ascii="Sylfaen" w:eastAsia="Sylfaen" w:hAnsi="Sylfaen" w:cs="Sylfaen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jc w:val="both"/>
      <w:outlineLvl w:val="1"/>
    </w:pPr>
    <w:rPr>
      <w:rFonts w:ascii="Arial" w:eastAsia="Arial" w:hAnsi="Arial" w:cs="Arial"/>
      <w:b/>
      <w:bCs/>
      <w:i/>
      <w:iCs/>
      <w:spacing w:val="-20"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299" w:lineRule="exact"/>
      <w:jc w:val="both"/>
    </w:pPr>
    <w:rPr>
      <w:rFonts w:ascii="Sylfaen" w:eastAsia="Sylfaen" w:hAnsi="Sylfaen" w:cs="Sylfaen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0C79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79C3"/>
    <w:rPr>
      <w:color w:val="000000"/>
    </w:rPr>
  </w:style>
  <w:style w:type="paragraph" w:styleId="a7">
    <w:name w:val="footer"/>
    <w:basedOn w:val="a"/>
    <w:link w:val="a8"/>
    <w:uiPriority w:val="99"/>
    <w:unhideWhenUsed/>
    <w:rsid w:val="000C79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79C3"/>
    <w:rPr>
      <w:color w:val="000000"/>
    </w:rPr>
  </w:style>
  <w:style w:type="paragraph" w:styleId="a9">
    <w:name w:val="Title"/>
    <w:basedOn w:val="a"/>
    <w:link w:val="aa"/>
    <w:qFormat/>
    <w:rsid w:val="000C79C3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a">
    <w:name w:val="Заголовок Знак"/>
    <w:basedOn w:val="a0"/>
    <w:link w:val="a9"/>
    <w:rsid w:val="000C79C3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79C3"/>
    <w:pPr>
      <w:widowControl/>
    </w:pPr>
    <w:rPr>
      <w:rFonts w:ascii="Segoe UI" w:eastAsia="Times New Roman" w:hAnsi="Segoe UI" w:cs="Segoe UI"/>
      <w:color w:val="auto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C79C3"/>
    <w:rPr>
      <w:rFonts w:ascii="Segoe UI" w:eastAsia="Times New Roman" w:hAnsi="Segoe UI" w:cs="Segoe UI"/>
      <w:sz w:val="18"/>
      <w:szCs w:val="18"/>
    </w:rPr>
  </w:style>
  <w:style w:type="paragraph" w:styleId="ad">
    <w:name w:val="Subtitle"/>
    <w:basedOn w:val="a"/>
    <w:link w:val="ae"/>
    <w:qFormat/>
    <w:rsid w:val="000C79C3"/>
    <w:pPr>
      <w:widowControl/>
      <w:jc w:val="center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customStyle="1" w:styleId="ae">
    <w:name w:val="Подзаголовок Знак"/>
    <w:basedOn w:val="a0"/>
    <w:link w:val="ad"/>
    <w:rsid w:val="000C79C3"/>
    <w:rPr>
      <w:rFonts w:ascii="Times New Roman" w:eastAsia="Times New Roman" w:hAnsi="Times New Roman" w:cs="Times New Roman"/>
      <w:b/>
      <w:sz w:val="36"/>
      <w:szCs w:val="20"/>
    </w:rPr>
  </w:style>
  <w:style w:type="paragraph" w:styleId="af">
    <w:name w:val="List Paragraph"/>
    <w:basedOn w:val="a"/>
    <w:uiPriority w:val="34"/>
    <w:qFormat/>
    <w:rsid w:val="0052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Pikkard_nv</cp:lastModifiedBy>
  <cp:revision>8</cp:revision>
  <cp:lastPrinted>2022-11-02T09:29:00Z</cp:lastPrinted>
  <dcterms:created xsi:type="dcterms:W3CDTF">2022-11-02T09:19:00Z</dcterms:created>
  <dcterms:modified xsi:type="dcterms:W3CDTF">2022-11-02T09:48:00Z</dcterms:modified>
</cp:coreProperties>
</file>