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B" w:rsidRPr="00163BE5" w:rsidRDefault="000F703B" w:rsidP="000F703B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-217170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BE5">
        <w:t xml:space="preserve">                                                                                                                     </w:t>
      </w:r>
    </w:p>
    <w:p w:rsidR="000F703B" w:rsidRPr="00163BE5" w:rsidRDefault="000F703B" w:rsidP="000F703B">
      <w:pPr>
        <w:pStyle w:val="a7"/>
      </w:pPr>
    </w:p>
    <w:p w:rsidR="000F703B" w:rsidRPr="00163BE5" w:rsidRDefault="000F703B" w:rsidP="000F703B">
      <w:pPr>
        <w:pStyle w:val="a7"/>
        <w:rPr>
          <w:b w:val="0"/>
          <w:sz w:val="26"/>
        </w:rPr>
      </w:pP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АДМИНИСТРАЦИЯ ЗАРИНСКОГО РАЙОНА</w:t>
      </w: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АЛТАЙСКОГО КРАЯ</w:t>
      </w: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 w:rsidRPr="00163BE5">
        <w:rPr>
          <w:rFonts w:ascii="Arial" w:hAnsi="Arial"/>
          <w:b/>
          <w:sz w:val="36"/>
          <w:szCs w:val="36"/>
        </w:rPr>
        <w:t>П О С Т А Н О В Л Е Н И 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CE0F39" w:rsidRDefault="008439F7" w:rsidP="00CE0F39">
      <w:pPr>
        <w:rPr>
          <w:sz w:val="24"/>
          <w:szCs w:val="24"/>
        </w:rPr>
      </w:pPr>
      <w:r>
        <w:rPr>
          <w:sz w:val="24"/>
          <w:szCs w:val="24"/>
        </w:rPr>
        <w:t>16.04.2024</w:t>
      </w:r>
      <w:r w:rsidR="0073371D">
        <w:rPr>
          <w:sz w:val="24"/>
          <w:szCs w:val="24"/>
        </w:rPr>
        <w:t xml:space="preserve">                </w:t>
      </w:r>
      <w:r w:rsidR="00AD0608">
        <w:rPr>
          <w:sz w:val="24"/>
          <w:szCs w:val="24"/>
        </w:rPr>
        <w:t xml:space="preserve">                    </w:t>
      </w:r>
      <w:r w:rsidR="0073371D">
        <w:rPr>
          <w:sz w:val="24"/>
          <w:szCs w:val="24"/>
        </w:rPr>
        <w:t xml:space="preserve"> </w:t>
      </w:r>
      <w:r w:rsidR="00CE0F3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 w:rsidR="00CE0F3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 329</w:t>
      </w:r>
    </w:p>
    <w:p w:rsidR="00CE0F39" w:rsidRDefault="0073371D" w:rsidP="00CE0F3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8B0E3C">
              <w:rPr>
                <w:sz w:val="24"/>
                <w:szCs w:val="24"/>
              </w:rPr>
              <w:t>муниципальную программу «Улучшение обеспечения КГБУЗ «Центральная городская больница  г. Заринска, филиал районная поликлиника» медицинскими кадрами на 2023-2025 годы»</w:t>
            </w:r>
            <w:r w:rsidR="0045694D">
              <w:rPr>
                <w:sz w:val="24"/>
                <w:szCs w:val="24"/>
              </w:rPr>
              <w:t xml:space="preserve">, утвержденную </w:t>
            </w:r>
            <w:r w:rsidR="00154C61">
              <w:rPr>
                <w:sz w:val="24"/>
                <w:szCs w:val="24"/>
              </w:rPr>
              <w:t>постановление</w:t>
            </w:r>
            <w:r w:rsidR="0045694D">
              <w:rPr>
                <w:sz w:val="24"/>
                <w:szCs w:val="24"/>
              </w:rPr>
              <w:t>м</w:t>
            </w:r>
            <w:r w:rsidR="00154C61">
              <w:rPr>
                <w:sz w:val="24"/>
                <w:szCs w:val="24"/>
              </w:rPr>
              <w:t xml:space="preserve"> Администрации Заринского района</w:t>
            </w:r>
            <w:r w:rsidR="0045694D">
              <w:rPr>
                <w:sz w:val="24"/>
                <w:szCs w:val="24"/>
              </w:rPr>
              <w:t xml:space="preserve"> Алтайского края</w:t>
            </w:r>
            <w:r w:rsidR="00154C61">
              <w:rPr>
                <w:sz w:val="24"/>
                <w:szCs w:val="24"/>
              </w:rPr>
              <w:t xml:space="preserve"> от 12.12.2022 № 927 </w:t>
            </w:r>
          </w:p>
          <w:p w:rsidR="0073371D" w:rsidRDefault="0073371D">
            <w:pPr>
              <w:rPr>
                <w:sz w:val="24"/>
                <w:szCs w:val="24"/>
              </w:rPr>
            </w:pP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9A2CE1" w:rsidRDefault="00A4318E" w:rsidP="008B22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В соответствии с </w:t>
      </w:r>
      <w:r w:rsidR="009A2CE1">
        <w:rPr>
          <w:color w:val="000000"/>
          <w:kern w:val="16"/>
          <w:sz w:val="24"/>
          <w:szCs w:val="24"/>
        </w:rPr>
        <w:t>Уставом муниципального образования Заринский район Алтайского края</w:t>
      </w:r>
      <w:r w:rsidR="00D026D6">
        <w:rPr>
          <w:sz w:val="24"/>
          <w:szCs w:val="24"/>
        </w:rPr>
        <w:t xml:space="preserve">, </w:t>
      </w:r>
      <w:r w:rsidR="005A7045">
        <w:rPr>
          <w:sz w:val="24"/>
          <w:szCs w:val="24"/>
        </w:rPr>
        <w:t xml:space="preserve">постановлением </w:t>
      </w:r>
      <w:r w:rsidR="000B4CE3" w:rsidRPr="003F1130">
        <w:rPr>
          <w:sz w:val="24"/>
          <w:szCs w:val="24"/>
        </w:rPr>
        <w:t>Администрации Заринск</w:t>
      </w:r>
      <w:r w:rsidR="000B4CE3">
        <w:rPr>
          <w:sz w:val="24"/>
          <w:szCs w:val="24"/>
        </w:rPr>
        <w:t xml:space="preserve">ого района Алтайского края от 26.12.2022 </w:t>
      </w:r>
      <w:r w:rsidR="000B4CE3" w:rsidRPr="003F1130">
        <w:rPr>
          <w:sz w:val="24"/>
          <w:szCs w:val="24"/>
        </w:rPr>
        <w:t xml:space="preserve">№ </w:t>
      </w:r>
      <w:r w:rsidR="000B4CE3">
        <w:rPr>
          <w:sz w:val="24"/>
          <w:szCs w:val="24"/>
        </w:rPr>
        <w:t>979</w:t>
      </w:r>
      <w:r w:rsidR="000B4CE3" w:rsidRPr="003F1130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Заринского района</w:t>
      </w:r>
      <w:r w:rsidR="0012142D">
        <w:rPr>
          <w:sz w:val="24"/>
          <w:szCs w:val="24"/>
        </w:rPr>
        <w:t xml:space="preserve"> Алтайского края</w:t>
      </w:r>
      <w:r w:rsidR="000B4CE3" w:rsidRPr="003F1130">
        <w:rPr>
          <w:sz w:val="24"/>
          <w:szCs w:val="24"/>
        </w:rPr>
        <w:t xml:space="preserve">», </w:t>
      </w:r>
      <w:r w:rsidR="006E0EF5">
        <w:rPr>
          <w:sz w:val="24"/>
          <w:szCs w:val="24"/>
        </w:rPr>
        <w:t>в связи с формированием поправок в бюджет муниципального образования Заринский р</w:t>
      </w:r>
      <w:r w:rsidR="00613923">
        <w:rPr>
          <w:sz w:val="24"/>
          <w:szCs w:val="24"/>
        </w:rPr>
        <w:t>айон Алтайского края на 2024</w:t>
      </w:r>
      <w:r w:rsidR="006E0EF5">
        <w:rPr>
          <w:sz w:val="24"/>
          <w:szCs w:val="24"/>
        </w:rPr>
        <w:t xml:space="preserve"> год,</w:t>
      </w:r>
      <w:r w:rsidR="005A7045">
        <w:rPr>
          <w:sz w:val="24"/>
          <w:szCs w:val="24"/>
        </w:rPr>
        <w:t xml:space="preserve"> </w:t>
      </w:r>
      <w:r w:rsidR="006E0EF5">
        <w:rPr>
          <w:sz w:val="24"/>
          <w:szCs w:val="24"/>
        </w:rPr>
        <w:t xml:space="preserve"> </w:t>
      </w:r>
      <w:r w:rsidR="00D026D6">
        <w:rPr>
          <w:color w:val="000000"/>
          <w:kern w:val="16"/>
          <w:sz w:val="24"/>
          <w:szCs w:val="24"/>
        </w:rPr>
        <w:t>на основании</w:t>
      </w:r>
      <w:r w:rsidR="00D026D6" w:rsidRPr="00D026D6">
        <w:rPr>
          <w:sz w:val="24"/>
          <w:szCs w:val="24"/>
        </w:rPr>
        <w:t xml:space="preserve"> </w:t>
      </w:r>
      <w:r w:rsidR="00D026D6">
        <w:rPr>
          <w:sz w:val="24"/>
          <w:szCs w:val="24"/>
        </w:rPr>
        <w:t>Положения о предоставлении мер социальной поддержки медицинским работникам</w:t>
      </w:r>
      <w:r w:rsidR="00D026D6" w:rsidRPr="00AE3A56">
        <w:rPr>
          <w:sz w:val="24"/>
          <w:szCs w:val="24"/>
        </w:rPr>
        <w:t xml:space="preserve"> поступившим на работу в краевое государственное бюджетное учреждение здравоохранения «Центральная городская больница, г. Заринск</w:t>
      </w:r>
      <w:r w:rsidR="00D026D6">
        <w:rPr>
          <w:sz w:val="24"/>
          <w:szCs w:val="24"/>
        </w:rPr>
        <w:t xml:space="preserve">, филиал районная </w:t>
      </w:r>
      <w:r w:rsidR="00D026D6" w:rsidRPr="0029380E">
        <w:rPr>
          <w:sz w:val="24"/>
          <w:szCs w:val="24"/>
        </w:rPr>
        <w:t>поликлиника»</w:t>
      </w:r>
      <w:r w:rsidR="000E57EF" w:rsidRPr="0029380E">
        <w:rPr>
          <w:sz w:val="24"/>
          <w:szCs w:val="24"/>
        </w:rPr>
        <w:t>, утвержденного постановлением Администрации Заринского района Алтайского края</w:t>
      </w:r>
      <w:r w:rsidR="00D026D6" w:rsidRPr="0029380E">
        <w:rPr>
          <w:sz w:val="24"/>
          <w:szCs w:val="24"/>
        </w:rPr>
        <w:t xml:space="preserve"> от </w:t>
      </w:r>
      <w:r w:rsidR="002B4EEB" w:rsidRPr="0029380E">
        <w:rPr>
          <w:sz w:val="24"/>
          <w:szCs w:val="24"/>
        </w:rPr>
        <w:t xml:space="preserve">24.11.2023 </w:t>
      </w:r>
      <w:r w:rsidR="00D026D6" w:rsidRPr="0029380E">
        <w:rPr>
          <w:sz w:val="24"/>
          <w:szCs w:val="24"/>
        </w:rPr>
        <w:t>№</w:t>
      </w:r>
      <w:r w:rsidR="002B4EEB" w:rsidRPr="0029380E">
        <w:rPr>
          <w:sz w:val="24"/>
          <w:szCs w:val="24"/>
        </w:rPr>
        <w:t xml:space="preserve"> 920</w:t>
      </w:r>
      <w:r w:rsidR="008125CD" w:rsidRPr="0029380E">
        <w:rPr>
          <w:sz w:val="24"/>
          <w:szCs w:val="24"/>
        </w:rPr>
        <w:t>,</w:t>
      </w:r>
      <w:r w:rsidR="008125CD">
        <w:rPr>
          <w:sz w:val="24"/>
          <w:szCs w:val="24"/>
        </w:rPr>
        <w:t xml:space="preserve"> а также </w:t>
      </w:r>
      <w:r w:rsidR="00D662BF">
        <w:rPr>
          <w:sz w:val="24"/>
          <w:szCs w:val="24"/>
        </w:rPr>
        <w:t>в</w:t>
      </w:r>
      <w:r w:rsidR="00D662BF">
        <w:rPr>
          <w:color w:val="000000"/>
          <w:kern w:val="16"/>
          <w:sz w:val="24"/>
          <w:szCs w:val="24"/>
        </w:rPr>
        <w:t xml:space="preserve"> целях </w:t>
      </w:r>
      <w:r w:rsidR="0029380E">
        <w:rPr>
          <w:color w:val="000000"/>
          <w:kern w:val="16"/>
          <w:sz w:val="24"/>
          <w:szCs w:val="24"/>
        </w:rPr>
        <w:t>обеспечения краевого государственного бюджетного учреждения здравоохранения</w:t>
      </w:r>
      <w:r w:rsidR="008B22EE">
        <w:rPr>
          <w:color w:val="000000"/>
          <w:kern w:val="16"/>
          <w:sz w:val="24"/>
          <w:szCs w:val="24"/>
        </w:rPr>
        <w:t xml:space="preserve"> «Центральная городская больница, г.Заринска, филиал районная поликлиника» медицинскими кадрами, в соответствии с его потребностями, привлечения и закрепления медицинских кадров, улучшения качества и доступности медицинской помощи населению района, Администрация района</w:t>
      </w:r>
    </w:p>
    <w:p w:rsidR="0073371D" w:rsidRDefault="008862D0" w:rsidP="008862D0">
      <w:pPr>
        <w:ind w:hanging="10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3371D">
        <w:rPr>
          <w:sz w:val="24"/>
          <w:szCs w:val="24"/>
        </w:rPr>
        <w:t>:</w:t>
      </w:r>
    </w:p>
    <w:p w:rsidR="009D2A1B" w:rsidRDefault="009D2A1B" w:rsidP="009D2A1B">
      <w:pPr>
        <w:jc w:val="both"/>
        <w:rPr>
          <w:sz w:val="24"/>
          <w:szCs w:val="24"/>
        </w:rPr>
      </w:pPr>
    </w:p>
    <w:p w:rsidR="00CD0301" w:rsidRDefault="008862D0" w:rsidP="00CD03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1535">
        <w:rPr>
          <w:sz w:val="24"/>
          <w:szCs w:val="24"/>
        </w:rPr>
        <w:t>.</w:t>
      </w:r>
      <w:r w:rsidR="0073371D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 в</w:t>
      </w:r>
      <w:r w:rsidR="0073371D">
        <w:rPr>
          <w:sz w:val="24"/>
          <w:szCs w:val="24"/>
        </w:rPr>
        <w:t xml:space="preserve"> </w:t>
      </w:r>
      <w:r w:rsidR="005372EC">
        <w:rPr>
          <w:sz w:val="24"/>
          <w:szCs w:val="24"/>
        </w:rPr>
        <w:t>муниципальную программу «Улучшение обеспечения КГБУЗ «Центральная городская больница г. Заринска, филиал районная поликлиника» медицинскими кадрами на 2023-2025 годы»</w:t>
      </w:r>
      <w:r w:rsidR="00034B3F">
        <w:rPr>
          <w:sz w:val="24"/>
          <w:szCs w:val="24"/>
        </w:rPr>
        <w:t xml:space="preserve">, утвержденную </w:t>
      </w:r>
      <w:r w:rsidR="00876E99">
        <w:rPr>
          <w:sz w:val="24"/>
          <w:szCs w:val="24"/>
        </w:rPr>
        <w:t>постановление</w:t>
      </w:r>
      <w:r w:rsidR="00034B3F">
        <w:rPr>
          <w:sz w:val="24"/>
          <w:szCs w:val="24"/>
        </w:rPr>
        <w:t>м</w:t>
      </w:r>
      <w:r w:rsidR="00876E99">
        <w:rPr>
          <w:sz w:val="24"/>
          <w:szCs w:val="24"/>
        </w:rPr>
        <w:t xml:space="preserve"> Администрации Заринского района </w:t>
      </w:r>
      <w:r w:rsidR="00034B3F">
        <w:rPr>
          <w:sz w:val="24"/>
          <w:szCs w:val="24"/>
        </w:rPr>
        <w:t xml:space="preserve">Алтайского края </w:t>
      </w:r>
      <w:r w:rsidR="00876E99">
        <w:rPr>
          <w:sz w:val="24"/>
          <w:szCs w:val="24"/>
        </w:rPr>
        <w:t>от 12.12.2022 № 927</w:t>
      </w:r>
      <w:r w:rsidR="00407233">
        <w:rPr>
          <w:sz w:val="24"/>
          <w:szCs w:val="24"/>
        </w:rPr>
        <w:t>, согласно приложению.</w:t>
      </w:r>
    </w:p>
    <w:p w:rsidR="00CD0301" w:rsidRDefault="00407233" w:rsidP="00CD03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2.Данное </w:t>
      </w:r>
      <w:r w:rsidRPr="008114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обнародованию в установленном порядке и вступает в силу со дня его опубликования.</w:t>
      </w:r>
    </w:p>
    <w:p w:rsidR="00407233" w:rsidRDefault="00407233" w:rsidP="00CD0301">
      <w:pPr>
        <w:ind w:firstLine="709"/>
        <w:jc w:val="both"/>
        <w:rPr>
          <w:sz w:val="24"/>
          <w:szCs w:val="24"/>
        </w:rPr>
      </w:pPr>
      <w:r w:rsidRPr="00001840">
        <w:rPr>
          <w:sz w:val="24"/>
          <w:szCs w:val="24"/>
        </w:rPr>
        <w:t xml:space="preserve">3.Контроль исполнения данного постановления возложить на </w:t>
      </w:r>
      <w:r w:rsidR="00001840" w:rsidRPr="00001840">
        <w:rPr>
          <w:sz w:val="24"/>
          <w:szCs w:val="24"/>
        </w:rPr>
        <w:t>заместителя главы Администрации района по социальным вопросам</w:t>
      </w:r>
      <w:r>
        <w:rPr>
          <w:sz w:val="24"/>
          <w:szCs w:val="24"/>
        </w:rPr>
        <w:t>.</w:t>
      </w:r>
    </w:p>
    <w:p w:rsidR="00407233" w:rsidRDefault="00407233" w:rsidP="00407233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407233" w:rsidRDefault="00407233" w:rsidP="00407233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407233" w:rsidRPr="00B71DDC" w:rsidRDefault="00001840" w:rsidP="00407233">
      <w:pPr>
        <w:rPr>
          <w:sz w:val="24"/>
          <w:szCs w:val="24"/>
        </w:rPr>
      </w:pPr>
      <w:r>
        <w:rPr>
          <w:sz w:val="24"/>
          <w:szCs w:val="24"/>
        </w:rPr>
        <w:t>Глава района                                                                                                        С.Е. Полякова</w:t>
      </w:r>
    </w:p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36C4A" w:rsidRPr="00630ACF" w:rsidTr="001043BE">
        <w:tc>
          <w:tcPr>
            <w:tcW w:w="4361" w:type="dxa"/>
          </w:tcPr>
          <w:p w:rsidR="00C36C4A" w:rsidRPr="005B723E" w:rsidRDefault="00C36C4A" w:rsidP="005B723E">
            <w:pPr>
              <w:rPr>
                <w:color w:val="000000" w:themeColor="text1"/>
                <w:sz w:val="24"/>
                <w:szCs w:val="24"/>
              </w:rPr>
            </w:pPr>
            <w:r w:rsidRPr="005B723E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C36C4A" w:rsidRPr="005B723E" w:rsidRDefault="00C36C4A" w:rsidP="005B723E">
            <w:pPr>
              <w:rPr>
                <w:color w:val="000000" w:themeColor="text1"/>
                <w:sz w:val="24"/>
                <w:szCs w:val="24"/>
              </w:rPr>
            </w:pPr>
            <w:r w:rsidRPr="005B723E">
              <w:rPr>
                <w:color w:val="000000" w:themeColor="text1"/>
                <w:sz w:val="24"/>
                <w:szCs w:val="24"/>
              </w:rPr>
              <w:t>к постановлению Администрации Заринского района Алтайского края</w:t>
            </w:r>
          </w:p>
          <w:p w:rsidR="00C36C4A" w:rsidRPr="005B723E" w:rsidRDefault="00C36C4A" w:rsidP="005B723E">
            <w:pPr>
              <w:rPr>
                <w:color w:val="000000" w:themeColor="text1"/>
                <w:sz w:val="24"/>
                <w:szCs w:val="24"/>
              </w:rPr>
            </w:pPr>
            <w:r w:rsidRPr="005B723E">
              <w:rPr>
                <w:color w:val="000000" w:themeColor="text1"/>
                <w:sz w:val="24"/>
                <w:szCs w:val="24"/>
              </w:rPr>
              <w:t>от</w:t>
            </w:r>
            <w:r w:rsidR="00D92C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23E">
              <w:rPr>
                <w:color w:val="000000" w:themeColor="text1"/>
                <w:sz w:val="24"/>
                <w:szCs w:val="24"/>
              </w:rPr>
              <w:t xml:space="preserve"> «_____» ___________20___г. №____</w:t>
            </w:r>
          </w:p>
          <w:p w:rsidR="00C36C4A" w:rsidRPr="00630ACF" w:rsidRDefault="00C36C4A" w:rsidP="001043BE">
            <w:pPr>
              <w:rPr>
                <w:sz w:val="24"/>
                <w:szCs w:val="24"/>
              </w:rPr>
            </w:pPr>
          </w:p>
        </w:tc>
      </w:tr>
    </w:tbl>
    <w:p w:rsidR="00C36C4A" w:rsidRPr="00630ACF" w:rsidRDefault="00C36C4A" w:rsidP="00C36C4A">
      <w:pPr>
        <w:ind w:firstLine="284"/>
        <w:jc w:val="center"/>
        <w:rPr>
          <w:sz w:val="24"/>
          <w:szCs w:val="24"/>
        </w:rPr>
      </w:pPr>
    </w:p>
    <w:p w:rsidR="00C36C4A" w:rsidRPr="00630ACF" w:rsidRDefault="00C36C4A" w:rsidP="00C36C4A">
      <w:pPr>
        <w:ind w:firstLine="284"/>
        <w:jc w:val="center"/>
        <w:rPr>
          <w:sz w:val="24"/>
          <w:szCs w:val="24"/>
        </w:rPr>
      </w:pPr>
    </w:p>
    <w:p w:rsidR="00C36C4A" w:rsidRPr="00630ACF" w:rsidRDefault="00C36C4A" w:rsidP="00C36C4A">
      <w:pPr>
        <w:rPr>
          <w:sz w:val="24"/>
          <w:szCs w:val="24"/>
        </w:rPr>
      </w:pPr>
    </w:p>
    <w:p w:rsidR="00C36C4A" w:rsidRPr="00630ACF" w:rsidRDefault="00C36C4A" w:rsidP="00C36C4A">
      <w:pPr>
        <w:jc w:val="center"/>
        <w:rPr>
          <w:sz w:val="24"/>
          <w:szCs w:val="24"/>
        </w:rPr>
      </w:pPr>
      <w:r w:rsidRPr="00630ACF">
        <w:rPr>
          <w:sz w:val="24"/>
          <w:szCs w:val="24"/>
        </w:rPr>
        <w:t xml:space="preserve"> </w:t>
      </w:r>
    </w:p>
    <w:p w:rsidR="00C36C4A" w:rsidRDefault="00C36C4A" w:rsidP="005B723E">
      <w:pPr>
        <w:rPr>
          <w:sz w:val="24"/>
          <w:szCs w:val="24"/>
        </w:rPr>
      </w:pPr>
    </w:p>
    <w:p w:rsidR="00B55302" w:rsidRPr="00630ACF" w:rsidRDefault="00B55302" w:rsidP="005B723E">
      <w:pPr>
        <w:rPr>
          <w:sz w:val="24"/>
          <w:szCs w:val="24"/>
        </w:rPr>
      </w:pPr>
    </w:p>
    <w:p w:rsidR="00C36C4A" w:rsidRPr="00630ACF" w:rsidRDefault="00C36C4A" w:rsidP="00C36C4A">
      <w:pPr>
        <w:ind w:right="-15" w:firstLine="426"/>
        <w:jc w:val="center"/>
        <w:rPr>
          <w:color w:val="000000"/>
          <w:sz w:val="24"/>
          <w:szCs w:val="24"/>
        </w:rPr>
      </w:pPr>
      <w:r w:rsidRPr="00630ACF">
        <w:rPr>
          <w:sz w:val="24"/>
          <w:szCs w:val="24"/>
        </w:rPr>
        <w:t>Изменения в муниципальную программу «Улучшение обеспечения КГБУЗ «Центральная городская больница г. Заринска, филиал районная поликлиника» медицинскими кадрами на 2023-2025 годы»</w:t>
      </w:r>
    </w:p>
    <w:p w:rsidR="00407233" w:rsidRDefault="00407233" w:rsidP="00C36C4A">
      <w:pPr>
        <w:jc w:val="both"/>
        <w:rPr>
          <w:sz w:val="24"/>
          <w:szCs w:val="24"/>
        </w:rPr>
      </w:pPr>
    </w:p>
    <w:p w:rsidR="00AF09A9" w:rsidRDefault="00AF09A9" w:rsidP="009D2A1B">
      <w:pPr>
        <w:ind w:firstLine="709"/>
        <w:jc w:val="both"/>
        <w:rPr>
          <w:sz w:val="24"/>
          <w:szCs w:val="24"/>
        </w:rPr>
      </w:pPr>
    </w:p>
    <w:p w:rsidR="00B55302" w:rsidRDefault="00B55302" w:rsidP="009D2A1B">
      <w:pPr>
        <w:ind w:firstLine="709"/>
        <w:jc w:val="both"/>
        <w:rPr>
          <w:sz w:val="24"/>
          <w:szCs w:val="24"/>
        </w:rPr>
      </w:pPr>
    </w:p>
    <w:p w:rsidR="00F54779" w:rsidRDefault="00F54779" w:rsidP="00F54779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630ACF">
        <w:rPr>
          <w:sz w:val="24"/>
          <w:szCs w:val="24"/>
        </w:rPr>
        <w:t xml:space="preserve">. </w:t>
      </w:r>
      <w:r w:rsidRPr="00630ACF">
        <w:rPr>
          <w:color w:val="000000"/>
          <w:sz w:val="24"/>
          <w:szCs w:val="24"/>
        </w:rPr>
        <w:t>Внести следующие изменения в Приложение №1 «</w:t>
      </w:r>
      <w:r w:rsidRPr="00630ACF">
        <w:rPr>
          <w:sz w:val="24"/>
          <w:szCs w:val="24"/>
        </w:rPr>
        <w:t xml:space="preserve">Перечень мероприятий муниципальной программы «Улучшение обеспечения КГБУЗ «Центральная городская больница г. Заринск, филиал районная поликлиника» медицинскими кадрами на 2023-2025 годы» </w:t>
      </w:r>
      <w:r>
        <w:rPr>
          <w:sz w:val="24"/>
          <w:szCs w:val="24"/>
        </w:rPr>
        <w:t xml:space="preserve"> пункта 4.1. раздела 4 «Обобщённая характеристика мероприятий муниципальной программы» </w:t>
      </w:r>
      <w:r w:rsidRPr="00630ACF">
        <w:rPr>
          <w:color w:val="000000"/>
          <w:kern w:val="16"/>
          <w:sz w:val="24"/>
          <w:szCs w:val="24"/>
        </w:rPr>
        <w:t>и изложить в следующей редакции. (Приложение №1).</w:t>
      </w:r>
      <w:r w:rsidRPr="00630ACF">
        <w:rPr>
          <w:color w:val="000000"/>
          <w:sz w:val="24"/>
          <w:szCs w:val="24"/>
        </w:rPr>
        <w:t xml:space="preserve"> </w:t>
      </w:r>
    </w:p>
    <w:p w:rsidR="00F54779" w:rsidRPr="00630ACF" w:rsidRDefault="00F54779" w:rsidP="00F54779">
      <w:pPr>
        <w:suppressAutoHyphens/>
        <w:ind w:firstLine="709"/>
        <w:jc w:val="both"/>
        <w:rPr>
          <w:sz w:val="24"/>
          <w:szCs w:val="24"/>
        </w:rPr>
      </w:pPr>
    </w:p>
    <w:p w:rsidR="00F15199" w:rsidRDefault="00F54779" w:rsidP="00B55302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6296C" w:rsidRPr="00F853C8">
        <w:rPr>
          <w:color w:val="000000"/>
          <w:sz w:val="24"/>
          <w:szCs w:val="24"/>
        </w:rPr>
        <w:t xml:space="preserve">. </w:t>
      </w:r>
      <w:r w:rsidR="00394BAC" w:rsidRPr="00F853C8">
        <w:rPr>
          <w:color w:val="000000"/>
          <w:sz w:val="24"/>
          <w:szCs w:val="24"/>
        </w:rPr>
        <w:t>Внести следующие изменения в п</w:t>
      </w:r>
      <w:r w:rsidR="0046296C" w:rsidRPr="00F853C8">
        <w:rPr>
          <w:color w:val="000000"/>
          <w:sz w:val="24"/>
          <w:szCs w:val="24"/>
        </w:rPr>
        <w:t xml:space="preserve">ункт </w:t>
      </w:r>
      <w:r w:rsidR="000652AE">
        <w:rPr>
          <w:sz w:val="24"/>
          <w:szCs w:val="24"/>
        </w:rPr>
        <w:t>5.2.</w:t>
      </w:r>
      <w:r w:rsidR="004F7095" w:rsidRPr="00F853C8">
        <w:rPr>
          <w:sz w:val="24"/>
          <w:szCs w:val="24"/>
        </w:rPr>
        <w:t xml:space="preserve"> раздела 5 «Общий объем финансовых ресурсов, необходимых для реализации муниципальной программы» </w:t>
      </w:r>
      <w:r w:rsidR="00F853C8" w:rsidRPr="00F853C8">
        <w:rPr>
          <w:sz w:val="24"/>
          <w:szCs w:val="24"/>
        </w:rPr>
        <w:t xml:space="preserve">и </w:t>
      </w:r>
      <w:r w:rsidR="00F853C8" w:rsidRPr="00F853C8">
        <w:rPr>
          <w:color w:val="000000"/>
          <w:kern w:val="16"/>
          <w:sz w:val="24"/>
          <w:szCs w:val="24"/>
        </w:rPr>
        <w:t>изложить в следующей редакции:</w:t>
      </w:r>
      <w:r w:rsidR="00F853C8" w:rsidRPr="00F853C8">
        <w:rPr>
          <w:color w:val="000000"/>
          <w:sz w:val="24"/>
          <w:szCs w:val="24"/>
        </w:rPr>
        <w:t xml:space="preserve"> </w:t>
      </w:r>
    </w:p>
    <w:p w:rsidR="00B55302" w:rsidRDefault="00B55302" w:rsidP="00B55302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F15199" w:rsidRDefault="008743FB" w:rsidP="00B55302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>
        <w:rPr>
          <w:sz w:val="24"/>
          <w:szCs w:val="24"/>
        </w:rPr>
        <w:t xml:space="preserve">Расчёт </w:t>
      </w:r>
      <w:r w:rsidRPr="003A7E17">
        <w:rPr>
          <w:sz w:val="24"/>
          <w:szCs w:val="24"/>
        </w:rPr>
        <w:t>объём</w:t>
      </w:r>
      <w:r>
        <w:rPr>
          <w:sz w:val="24"/>
          <w:szCs w:val="24"/>
        </w:rPr>
        <w:t>а</w:t>
      </w:r>
      <w:r w:rsidRPr="003A7E17">
        <w:rPr>
          <w:sz w:val="24"/>
          <w:szCs w:val="24"/>
        </w:rPr>
        <w:t xml:space="preserve"> финансовых ресурсов, необходимых для реализации </w:t>
      </w:r>
      <w:r>
        <w:rPr>
          <w:sz w:val="24"/>
          <w:szCs w:val="24"/>
        </w:rPr>
        <w:t xml:space="preserve">настоящей </w:t>
      </w:r>
      <w:r w:rsidRPr="003A7E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производится </w:t>
      </w:r>
      <w:r w:rsidRPr="00231482">
        <w:rPr>
          <w:sz w:val="24"/>
          <w:szCs w:val="24"/>
        </w:rPr>
        <w:t xml:space="preserve">КГБУЗ "Центральная городская больница г. Заринска, филиал районная </w:t>
      </w:r>
      <w:r>
        <w:rPr>
          <w:sz w:val="24"/>
          <w:szCs w:val="24"/>
        </w:rPr>
        <w:t>поликлиника</w:t>
      </w:r>
      <w:r w:rsidRPr="00231482">
        <w:rPr>
          <w:sz w:val="24"/>
          <w:szCs w:val="24"/>
        </w:rPr>
        <w:t>"</w:t>
      </w:r>
      <w:r>
        <w:rPr>
          <w:sz w:val="24"/>
          <w:szCs w:val="24"/>
        </w:rPr>
        <w:t>:</w:t>
      </w:r>
    </w:p>
    <w:p w:rsidR="00B55302" w:rsidRPr="00B55302" w:rsidRDefault="00B55302" w:rsidP="00B55302">
      <w:pPr>
        <w:suppressAutoHyphens/>
        <w:ind w:firstLine="709"/>
        <w:jc w:val="both"/>
        <w:rPr>
          <w:sz w:val="24"/>
          <w:szCs w:val="24"/>
        </w:rPr>
      </w:pPr>
    </w:p>
    <w:p w:rsidR="00BD6999" w:rsidRDefault="000231C0" w:rsidP="00BD699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BD6999" w:rsidRPr="009A6E80">
        <w:rPr>
          <w:sz w:val="24"/>
          <w:szCs w:val="24"/>
        </w:rPr>
        <w:t>Единовременная денежная выплата молодому специалисту</w:t>
      </w:r>
      <w:r w:rsidR="00A97E6D">
        <w:rPr>
          <w:sz w:val="24"/>
          <w:szCs w:val="24"/>
        </w:rPr>
        <w:t xml:space="preserve"> в возрасте до 35 лет, имеющему медицинский стаж менее 3-х лет, состоящим в трудовых отношениях с КГБУЗ «Центральная городская больница, г.Заринска, филиал районная поликлиника»</w:t>
      </w:r>
      <w:r w:rsidR="004448E5">
        <w:rPr>
          <w:sz w:val="24"/>
          <w:szCs w:val="24"/>
        </w:rPr>
        <w:t xml:space="preserve"> не позднее 3-х лет после окончания образовательной организации высшего или среднего медицинского образования на основании трудового договора, заключенного в установленном трудовым</w:t>
      </w:r>
      <w:r w:rsidR="00F803F4">
        <w:rPr>
          <w:sz w:val="24"/>
          <w:szCs w:val="24"/>
        </w:rPr>
        <w:t xml:space="preserve"> законодате</w:t>
      </w:r>
      <w:r w:rsidR="004448E5">
        <w:rPr>
          <w:sz w:val="24"/>
          <w:szCs w:val="24"/>
        </w:rPr>
        <w:t>льстве</w:t>
      </w:r>
      <w:r w:rsidR="00F803F4">
        <w:rPr>
          <w:sz w:val="24"/>
          <w:szCs w:val="24"/>
        </w:rPr>
        <w:t xml:space="preserve"> порядке, на срок не менее пяти лет</w:t>
      </w:r>
      <w:r w:rsidR="00765D50">
        <w:rPr>
          <w:sz w:val="24"/>
          <w:szCs w:val="24"/>
        </w:rPr>
        <w:t>.</w:t>
      </w:r>
    </w:p>
    <w:p w:rsidR="00765D50" w:rsidRDefault="00765D50" w:rsidP="00BD699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единовременной денежной выплаты имеют:</w:t>
      </w:r>
    </w:p>
    <w:p w:rsidR="00A77450" w:rsidRDefault="00A77450" w:rsidP="00A77450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молодые специалисты (врачи) –</w:t>
      </w:r>
      <w:r w:rsidRPr="009A6E8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окончания образовательной организации высшего медицинского</w:t>
      </w:r>
      <w:r w:rsidRPr="009A6E8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A6E80">
        <w:rPr>
          <w:sz w:val="24"/>
          <w:szCs w:val="24"/>
        </w:rPr>
        <w:t xml:space="preserve">- </w:t>
      </w:r>
      <w:r w:rsidRPr="00CA5FD5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115</w:t>
      </w:r>
      <w:r w:rsidRPr="00CA5FD5">
        <w:rPr>
          <w:sz w:val="24"/>
          <w:szCs w:val="24"/>
        </w:rPr>
        <w:t xml:space="preserve">,0 тыс. </w:t>
      </w:r>
      <w:r w:rsidRPr="00CA5FD5">
        <w:rPr>
          <w:color w:val="000000"/>
          <w:sz w:val="24"/>
          <w:szCs w:val="24"/>
        </w:rPr>
        <w:t>рублей (</w:t>
      </w:r>
      <w:r>
        <w:rPr>
          <w:color w:val="000000"/>
          <w:sz w:val="24"/>
          <w:szCs w:val="24"/>
        </w:rPr>
        <w:t>с данной выплаты взимается подоходный налог);</w:t>
      </w:r>
    </w:p>
    <w:p w:rsidR="00BD6999" w:rsidRDefault="000F36A9" w:rsidP="00DD3121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молодые специалисты</w:t>
      </w:r>
      <w:r w:rsidR="00A7745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A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окончания образовательной организации </w:t>
      </w:r>
      <w:r w:rsidR="00CA5FD5">
        <w:rPr>
          <w:sz w:val="24"/>
          <w:szCs w:val="24"/>
        </w:rPr>
        <w:t xml:space="preserve">среднего </w:t>
      </w:r>
      <w:r>
        <w:rPr>
          <w:sz w:val="24"/>
          <w:szCs w:val="24"/>
        </w:rPr>
        <w:t>медицинского</w:t>
      </w:r>
      <w:r w:rsidRPr="009A6E80">
        <w:rPr>
          <w:sz w:val="24"/>
          <w:szCs w:val="24"/>
        </w:rPr>
        <w:t xml:space="preserve"> </w:t>
      </w:r>
      <w:r w:rsidRPr="00CA5FD5">
        <w:rPr>
          <w:sz w:val="24"/>
          <w:szCs w:val="24"/>
        </w:rPr>
        <w:t>образования</w:t>
      </w:r>
      <w:r w:rsidR="00DD3121" w:rsidRPr="00CA5FD5">
        <w:rPr>
          <w:b/>
          <w:sz w:val="24"/>
          <w:szCs w:val="24"/>
        </w:rPr>
        <w:t xml:space="preserve"> </w:t>
      </w:r>
      <w:r w:rsidR="00BD6999" w:rsidRPr="00CA5FD5">
        <w:rPr>
          <w:sz w:val="24"/>
          <w:szCs w:val="24"/>
        </w:rPr>
        <w:t xml:space="preserve">- в размере </w:t>
      </w:r>
      <w:r w:rsidR="00A77450">
        <w:rPr>
          <w:sz w:val="24"/>
          <w:szCs w:val="24"/>
        </w:rPr>
        <w:t>92</w:t>
      </w:r>
      <w:r w:rsidR="00DD3121" w:rsidRPr="00CA5FD5">
        <w:rPr>
          <w:sz w:val="24"/>
          <w:szCs w:val="24"/>
        </w:rPr>
        <w:t>,0 тыс.</w:t>
      </w:r>
      <w:r w:rsidR="00BD6999" w:rsidRPr="00CA5FD5">
        <w:rPr>
          <w:sz w:val="24"/>
          <w:szCs w:val="24"/>
        </w:rPr>
        <w:t xml:space="preserve"> </w:t>
      </w:r>
      <w:r w:rsidR="00BD6999" w:rsidRPr="00CA5FD5">
        <w:rPr>
          <w:color w:val="000000"/>
          <w:sz w:val="24"/>
          <w:szCs w:val="24"/>
        </w:rPr>
        <w:t>рублей</w:t>
      </w:r>
      <w:r w:rsidR="00DD3121" w:rsidRPr="00CA5FD5">
        <w:rPr>
          <w:color w:val="000000"/>
          <w:sz w:val="24"/>
          <w:szCs w:val="24"/>
        </w:rPr>
        <w:t xml:space="preserve"> (</w:t>
      </w:r>
      <w:r w:rsidR="00DD3121">
        <w:rPr>
          <w:color w:val="000000"/>
          <w:sz w:val="24"/>
          <w:szCs w:val="24"/>
        </w:rPr>
        <w:t>с данной выплаты взимается подоходный налог)</w:t>
      </w:r>
      <w:r w:rsidR="00A77450">
        <w:rPr>
          <w:color w:val="000000"/>
          <w:sz w:val="24"/>
          <w:szCs w:val="24"/>
        </w:rPr>
        <w:t>.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Планируется трудоустроить </w:t>
      </w:r>
      <w:r w:rsidR="001043BE">
        <w:rPr>
          <w:sz w:val="24"/>
          <w:szCs w:val="24"/>
        </w:rPr>
        <w:t>молодых специалистов (врачей) –</w:t>
      </w:r>
      <w:r w:rsidR="001043BE" w:rsidRPr="009A6E80">
        <w:rPr>
          <w:sz w:val="24"/>
          <w:szCs w:val="24"/>
        </w:rPr>
        <w:t xml:space="preserve"> </w:t>
      </w:r>
      <w:r w:rsidR="001043BE">
        <w:rPr>
          <w:sz w:val="24"/>
          <w:szCs w:val="24"/>
        </w:rPr>
        <w:t xml:space="preserve">после окончания образовательной организации </w:t>
      </w:r>
      <w:r w:rsidR="00F02D11">
        <w:rPr>
          <w:sz w:val="24"/>
          <w:szCs w:val="24"/>
        </w:rPr>
        <w:t xml:space="preserve">высшего </w:t>
      </w:r>
      <w:r w:rsidR="001043BE">
        <w:rPr>
          <w:sz w:val="24"/>
          <w:szCs w:val="24"/>
        </w:rPr>
        <w:t>медицинского</w:t>
      </w:r>
      <w:r w:rsidR="001043BE" w:rsidRPr="009A6E80">
        <w:rPr>
          <w:sz w:val="24"/>
          <w:szCs w:val="24"/>
        </w:rPr>
        <w:t xml:space="preserve"> </w:t>
      </w:r>
      <w:r w:rsidR="001043BE" w:rsidRPr="00CA5FD5">
        <w:rPr>
          <w:sz w:val="24"/>
          <w:szCs w:val="24"/>
        </w:rPr>
        <w:t>образования</w:t>
      </w:r>
      <w:r w:rsidRPr="00630ACF">
        <w:rPr>
          <w:sz w:val="24"/>
          <w:szCs w:val="24"/>
        </w:rPr>
        <w:t>: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0 человек</w:t>
      </w:r>
    </w:p>
    <w:p w:rsidR="00CA5FD5" w:rsidRPr="00E87206" w:rsidRDefault="008E2014" w:rsidP="00CA5FD5">
      <w:pPr>
        <w:suppressAutoHyphens/>
        <w:ind w:right="-15" w:firstLine="709"/>
        <w:jc w:val="both"/>
        <w:rPr>
          <w:sz w:val="24"/>
          <w:szCs w:val="24"/>
        </w:rPr>
      </w:pPr>
      <w:r w:rsidRPr="00E87206">
        <w:rPr>
          <w:sz w:val="24"/>
          <w:szCs w:val="24"/>
        </w:rPr>
        <w:t xml:space="preserve">2024 год – 1 человек </w:t>
      </w:r>
      <w:r w:rsidR="00CA5FD5" w:rsidRPr="00E87206">
        <w:rPr>
          <w:sz w:val="24"/>
          <w:szCs w:val="24"/>
        </w:rPr>
        <w:t xml:space="preserve">* </w:t>
      </w:r>
      <w:r w:rsidR="005A7AAF">
        <w:rPr>
          <w:sz w:val="24"/>
          <w:szCs w:val="24"/>
        </w:rPr>
        <w:t>115,0 тыс. рублей = 115</w:t>
      </w:r>
      <w:r w:rsidR="00CA5FD5" w:rsidRPr="00E87206">
        <w:rPr>
          <w:sz w:val="24"/>
          <w:szCs w:val="24"/>
        </w:rPr>
        <w:t>,0 тыс. рублей</w:t>
      </w:r>
    </w:p>
    <w:p w:rsidR="00E3000D" w:rsidRPr="00E87206" w:rsidRDefault="00E3000D" w:rsidP="00E3000D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</w:t>
      </w:r>
      <w:r w:rsidRPr="00E87206">
        <w:rPr>
          <w:sz w:val="24"/>
          <w:szCs w:val="24"/>
        </w:rPr>
        <w:t xml:space="preserve"> год – 1 человек * </w:t>
      </w:r>
      <w:r>
        <w:rPr>
          <w:sz w:val="24"/>
          <w:szCs w:val="24"/>
        </w:rPr>
        <w:t>115,0 тыс. рублей = 115</w:t>
      </w:r>
      <w:r w:rsidRPr="00E87206">
        <w:rPr>
          <w:sz w:val="24"/>
          <w:szCs w:val="24"/>
        </w:rPr>
        <w:t>,0 тыс. рублей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Планируется трудоустроить </w:t>
      </w:r>
      <w:r w:rsidR="00F02D11">
        <w:rPr>
          <w:sz w:val="24"/>
          <w:szCs w:val="24"/>
        </w:rPr>
        <w:t>молодых специалистов –</w:t>
      </w:r>
      <w:r w:rsidR="00F02D11" w:rsidRPr="009A6E80">
        <w:rPr>
          <w:sz w:val="24"/>
          <w:szCs w:val="24"/>
        </w:rPr>
        <w:t xml:space="preserve"> </w:t>
      </w:r>
      <w:r w:rsidR="00F02D11">
        <w:rPr>
          <w:sz w:val="24"/>
          <w:szCs w:val="24"/>
        </w:rPr>
        <w:t>после окончания образовательной организации среднего медицинского</w:t>
      </w:r>
      <w:r w:rsidR="00F02D11" w:rsidRPr="009A6E80">
        <w:rPr>
          <w:sz w:val="24"/>
          <w:szCs w:val="24"/>
        </w:rPr>
        <w:t xml:space="preserve"> </w:t>
      </w:r>
      <w:r w:rsidR="00F02D11" w:rsidRPr="00CA5FD5">
        <w:rPr>
          <w:sz w:val="24"/>
          <w:szCs w:val="24"/>
        </w:rPr>
        <w:t>образования</w:t>
      </w:r>
      <w:r w:rsidRPr="00630ACF">
        <w:rPr>
          <w:sz w:val="24"/>
          <w:szCs w:val="24"/>
        </w:rPr>
        <w:t>: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4 человека * 23,0 тыс. рублей = 92,0 тыс. рублей </w:t>
      </w:r>
    </w:p>
    <w:p w:rsidR="00CA5FD5" w:rsidRPr="00E87206" w:rsidRDefault="008E2014" w:rsidP="00CA5FD5">
      <w:pPr>
        <w:suppressAutoHyphens/>
        <w:ind w:right="-15" w:firstLine="709"/>
        <w:jc w:val="both"/>
        <w:rPr>
          <w:sz w:val="24"/>
          <w:szCs w:val="24"/>
        </w:rPr>
      </w:pPr>
      <w:r w:rsidRPr="00E87206">
        <w:rPr>
          <w:sz w:val="24"/>
          <w:szCs w:val="24"/>
        </w:rPr>
        <w:t xml:space="preserve">2024 год – 1 человек   * </w:t>
      </w:r>
      <w:r w:rsidR="005A7AAF">
        <w:rPr>
          <w:sz w:val="24"/>
          <w:szCs w:val="24"/>
        </w:rPr>
        <w:t>92</w:t>
      </w:r>
      <w:r w:rsidRPr="00E87206">
        <w:rPr>
          <w:sz w:val="24"/>
          <w:szCs w:val="24"/>
        </w:rPr>
        <w:t xml:space="preserve">,0 тыс. рублей = </w:t>
      </w:r>
      <w:r w:rsidR="000C0291">
        <w:rPr>
          <w:sz w:val="24"/>
          <w:szCs w:val="24"/>
        </w:rPr>
        <w:t>92</w:t>
      </w:r>
      <w:r w:rsidR="00CA5FD5" w:rsidRPr="00E87206">
        <w:rPr>
          <w:sz w:val="24"/>
          <w:szCs w:val="24"/>
        </w:rPr>
        <w:t>,0 тыс. рублей</w:t>
      </w:r>
    </w:p>
    <w:p w:rsidR="00CA5FD5" w:rsidRPr="00630ACF" w:rsidRDefault="00E3000D" w:rsidP="00CA5FD5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</w:t>
      </w:r>
      <w:r w:rsidRPr="00E87206">
        <w:rPr>
          <w:sz w:val="24"/>
          <w:szCs w:val="24"/>
        </w:rPr>
        <w:t xml:space="preserve"> год – 1 человек   * </w:t>
      </w:r>
      <w:r>
        <w:rPr>
          <w:sz w:val="24"/>
          <w:szCs w:val="24"/>
        </w:rPr>
        <w:t>92</w:t>
      </w:r>
      <w:r w:rsidRPr="00E87206">
        <w:rPr>
          <w:sz w:val="24"/>
          <w:szCs w:val="24"/>
        </w:rPr>
        <w:t xml:space="preserve">,0 тыс. рублей = </w:t>
      </w:r>
      <w:r>
        <w:rPr>
          <w:sz w:val="24"/>
          <w:szCs w:val="24"/>
        </w:rPr>
        <w:t>92</w:t>
      </w:r>
      <w:r w:rsidRPr="00E87206">
        <w:rPr>
          <w:sz w:val="24"/>
          <w:szCs w:val="24"/>
        </w:rPr>
        <w:t>,0 тыс. рублей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CA5FD5" w:rsidRPr="00630ACF" w:rsidRDefault="00CA5FD5" w:rsidP="00CA5FD5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92,0 тыс. рублей</w:t>
      </w:r>
    </w:p>
    <w:p w:rsidR="00CA5FD5" w:rsidRPr="00E87206" w:rsidRDefault="00E87206" w:rsidP="00CA5FD5">
      <w:pPr>
        <w:suppressAutoHyphens/>
        <w:ind w:right="-15" w:firstLine="709"/>
        <w:jc w:val="both"/>
        <w:rPr>
          <w:sz w:val="24"/>
          <w:szCs w:val="24"/>
        </w:rPr>
      </w:pPr>
      <w:r w:rsidRPr="00E87206">
        <w:rPr>
          <w:sz w:val="24"/>
          <w:szCs w:val="24"/>
        </w:rPr>
        <w:t xml:space="preserve">2024 год – </w:t>
      </w:r>
      <w:r w:rsidR="00093856">
        <w:rPr>
          <w:sz w:val="24"/>
          <w:szCs w:val="24"/>
        </w:rPr>
        <w:t>207</w:t>
      </w:r>
      <w:r w:rsidR="00CA5FD5" w:rsidRPr="00E87206">
        <w:rPr>
          <w:sz w:val="24"/>
          <w:szCs w:val="24"/>
        </w:rPr>
        <w:t xml:space="preserve">,0 тыс. рублей </w:t>
      </w:r>
    </w:p>
    <w:p w:rsidR="00E3000D" w:rsidRPr="00E87206" w:rsidRDefault="00E3000D" w:rsidP="00E3000D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</w:t>
      </w:r>
      <w:r w:rsidRPr="00E87206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207</w:t>
      </w:r>
      <w:r w:rsidRPr="00E87206">
        <w:rPr>
          <w:sz w:val="24"/>
          <w:szCs w:val="24"/>
        </w:rPr>
        <w:t xml:space="preserve">,0 тыс. рублей </w:t>
      </w:r>
    </w:p>
    <w:p w:rsidR="00B55302" w:rsidRPr="00F15199" w:rsidRDefault="00B55302" w:rsidP="00B55302">
      <w:pPr>
        <w:suppressAutoHyphens/>
        <w:ind w:right="-15" w:firstLine="709"/>
        <w:jc w:val="both"/>
        <w:rPr>
          <w:sz w:val="24"/>
          <w:szCs w:val="24"/>
        </w:rPr>
      </w:pPr>
    </w:p>
    <w:p w:rsidR="00010CA2" w:rsidRPr="00630ACF" w:rsidRDefault="00010CA2" w:rsidP="00010CA2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5.2.2. Ежемесячная компенсационная выплата специалисту, </w:t>
      </w:r>
      <w:r w:rsidR="00336E8D">
        <w:rPr>
          <w:sz w:val="24"/>
          <w:szCs w:val="24"/>
        </w:rPr>
        <w:t>при</w:t>
      </w:r>
      <w:r w:rsidRPr="00630ACF">
        <w:rPr>
          <w:sz w:val="24"/>
          <w:szCs w:val="24"/>
        </w:rPr>
        <w:t xml:space="preserve"> условии </w:t>
      </w:r>
      <w:r w:rsidR="00965025">
        <w:rPr>
          <w:sz w:val="24"/>
          <w:szCs w:val="24"/>
        </w:rPr>
        <w:t xml:space="preserve">заключения </w:t>
      </w:r>
      <w:r w:rsidRPr="00630ACF">
        <w:rPr>
          <w:sz w:val="24"/>
          <w:szCs w:val="24"/>
        </w:rPr>
        <w:t>договора найма жилого помещения в размере 10,0 тыс. рублей в месяц:</w:t>
      </w:r>
    </w:p>
    <w:p w:rsidR="00010CA2" w:rsidRPr="00630ACF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1 человек * 10,0 тыс. рублей * 12 месяцев = 120,0 тыс. рублей</w:t>
      </w:r>
    </w:p>
    <w:p w:rsidR="0063654C" w:rsidRDefault="0063654C" w:rsidP="00010CA2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</w:t>
      </w:r>
      <w:r w:rsidR="00010CA2" w:rsidRPr="00630ACF">
        <w:rPr>
          <w:sz w:val="24"/>
          <w:szCs w:val="24"/>
        </w:rPr>
        <w:t xml:space="preserve">1 человек * 10,0 тыс. рублей * 3 месяца = 30,0 тыс. рублей      </w:t>
      </w:r>
    </w:p>
    <w:p w:rsidR="00010CA2" w:rsidRPr="00630ACF" w:rsidRDefault="0063654C" w:rsidP="00010CA2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0CA2" w:rsidRPr="00630ACF">
        <w:rPr>
          <w:sz w:val="24"/>
          <w:szCs w:val="24"/>
        </w:rPr>
        <w:t xml:space="preserve">      </w:t>
      </w:r>
      <w:r w:rsidR="00DA1E7B">
        <w:rPr>
          <w:sz w:val="24"/>
          <w:szCs w:val="24"/>
        </w:rPr>
        <w:t xml:space="preserve">-  </w:t>
      </w:r>
      <w:r w:rsidR="00DA1E7B" w:rsidRPr="00630ACF">
        <w:rPr>
          <w:sz w:val="24"/>
          <w:szCs w:val="24"/>
        </w:rPr>
        <w:t>1 человек</w:t>
      </w:r>
      <w:r w:rsidR="00DA1E7B">
        <w:rPr>
          <w:sz w:val="24"/>
          <w:szCs w:val="24"/>
        </w:rPr>
        <w:t>а</w:t>
      </w:r>
      <w:r w:rsidR="00DA1E7B" w:rsidRPr="00630ACF">
        <w:rPr>
          <w:sz w:val="24"/>
          <w:szCs w:val="24"/>
        </w:rPr>
        <w:t xml:space="preserve"> * 10,0 тыс. рублей</w:t>
      </w:r>
      <w:r w:rsidR="00DA1E7B">
        <w:rPr>
          <w:sz w:val="24"/>
          <w:szCs w:val="24"/>
        </w:rPr>
        <w:t xml:space="preserve"> * 1 месяц = 2</w:t>
      </w:r>
      <w:r w:rsidR="00DA1E7B" w:rsidRPr="00630ACF">
        <w:rPr>
          <w:sz w:val="24"/>
          <w:szCs w:val="24"/>
        </w:rPr>
        <w:t xml:space="preserve">0,0 тыс. рублей      </w:t>
      </w:r>
      <w:r w:rsidR="00010CA2" w:rsidRPr="00630ACF">
        <w:rPr>
          <w:sz w:val="24"/>
          <w:szCs w:val="24"/>
        </w:rPr>
        <w:t xml:space="preserve">                     </w:t>
      </w:r>
    </w:p>
    <w:p w:rsidR="001644F5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1644F5">
        <w:rPr>
          <w:sz w:val="24"/>
          <w:szCs w:val="24"/>
        </w:rPr>
        <w:t>2024 год –</w:t>
      </w:r>
      <w:r w:rsidRPr="001644F5">
        <w:rPr>
          <w:color w:val="000000"/>
          <w:sz w:val="24"/>
          <w:szCs w:val="24"/>
        </w:rPr>
        <w:t xml:space="preserve"> </w:t>
      </w:r>
      <w:r w:rsidR="00150EE0">
        <w:rPr>
          <w:sz w:val="24"/>
          <w:szCs w:val="24"/>
        </w:rPr>
        <w:t>1</w:t>
      </w:r>
      <w:r w:rsidR="00510967" w:rsidRPr="001644F5">
        <w:rPr>
          <w:sz w:val="24"/>
          <w:szCs w:val="24"/>
        </w:rPr>
        <w:t xml:space="preserve"> </w:t>
      </w:r>
      <w:r w:rsidR="001644F5">
        <w:rPr>
          <w:sz w:val="24"/>
          <w:szCs w:val="24"/>
        </w:rPr>
        <w:t>человек</w:t>
      </w:r>
      <w:r w:rsidR="00973C7A">
        <w:rPr>
          <w:sz w:val="24"/>
          <w:szCs w:val="24"/>
        </w:rPr>
        <w:t>а</w:t>
      </w:r>
      <w:r w:rsidRPr="001644F5">
        <w:rPr>
          <w:sz w:val="24"/>
          <w:szCs w:val="24"/>
        </w:rPr>
        <w:t xml:space="preserve"> * 10,0 тыс. рублей * 12 месяцев = </w:t>
      </w:r>
      <w:r w:rsidR="00150EE0">
        <w:rPr>
          <w:sz w:val="24"/>
          <w:szCs w:val="24"/>
        </w:rPr>
        <w:t>120</w:t>
      </w:r>
      <w:r w:rsidRPr="001644F5">
        <w:rPr>
          <w:sz w:val="24"/>
          <w:szCs w:val="24"/>
        </w:rPr>
        <w:t xml:space="preserve">,0 тыс. рублей </w:t>
      </w:r>
    </w:p>
    <w:p w:rsidR="00C96141" w:rsidRDefault="001644F5" w:rsidP="00CA1838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162E80">
        <w:rPr>
          <w:sz w:val="24"/>
          <w:szCs w:val="24"/>
        </w:rPr>
        <w:t>2</w:t>
      </w:r>
      <w:r w:rsidR="00973C7A">
        <w:rPr>
          <w:sz w:val="24"/>
          <w:szCs w:val="24"/>
        </w:rPr>
        <w:t xml:space="preserve"> человек</w:t>
      </w:r>
      <w:r w:rsidR="00162E80">
        <w:rPr>
          <w:sz w:val="24"/>
          <w:szCs w:val="24"/>
        </w:rPr>
        <w:t>а</w:t>
      </w:r>
      <w:r w:rsidR="00DA0845">
        <w:rPr>
          <w:sz w:val="24"/>
          <w:szCs w:val="24"/>
        </w:rPr>
        <w:t xml:space="preserve"> * 10,0</w:t>
      </w:r>
      <w:r>
        <w:rPr>
          <w:sz w:val="24"/>
          <w:szCs w:val="24"/>
        </w:rPr>
        <w:t xml:space="preserve"> тыс. рублей * </w:t>
      </w:r>
      <w:r w:rsidR="00E87206">
        <w:rPr>
          <w:sz w:val="24"/>
          <w:szCs w:val="24"/>
        </w:rPr>
        <w:t>9</w:t>
      </w:r>
      <w:r w:rsidR="00973C7A">
        <w:rPr>
          <w:sz w:val="24"/>
          <w:szCs w:val="24"/>
        </w:rPr>
        <w:t xml:space="preserve"> м</w:t>
      </w:r>
      <w:r w:rsidR="00E87206">
        <w:rPr>
          <w:sz w:val="24"/>
          <w:szCs w:val="24"/>
        </w:rPr>
        <w:t>есяцев</w:t>
      </w:r>
      <w:r w:rsidR="00162E80">
        <w:rPr>
          <w:sz w:val="24"/>
          <w:szCs w:val="24"/>
        </w:rPr>
        <w:t xml:space="preserve"> </w:t>
      </w:r>
      <w:r w:rsidR="00AA1B6A">
        <w:rPr>
          <w:sz w:val="24"/>
          <w:szCs w:val="24"/>
        </w:rPr>
        <w:t>2 дня</w:t>
      </w:r>
      <w:r w:rsidR="00E87206">
        <w:rPr>
          <w:sz w:val="24"/>
          <w:szCs w:val="24"/>
        </w:rPr>
        <w:t xml:space="preserve"> = </w:t>
      </w:r>
      <w:r w:rsidR="00AA1B6A">
        <w:rPr>
          <w:sz w:val="24"/>
          <w:szCs w:val="24"/>
        </w:rPr>
        <w:t>180</w:t>
      </w:r>
      <w:r w:rsidR="006D5114">
        <w:rPr>
          <w:sz w:val="24"/>
          <w:szCs w:val="24"/>
        </w:rPr>
        <w:t>,6</w:t>
      </w:r>
      <w:r w:rsidR="00973C7A">
        <w:rPr>
          <w:sz w:val="24"/>
          <w:szCs w:val="24"/>
        </w:rPr>
        <w:t xml:space="preserve"> тыс. рублей</w:t>
      </w:r>
      <w:r w:rsidR="00010CA2" w:rsidRPr="001644F5">
        <w:rPr>
          <w:sz w:val="24"/>
          <w:szCs w:val="24"/>
        </w:rPr>
        <w:t xml:space="preserve">  </w:t>
      </w:r>
    </w:p>
    <w:p w:rsidR="00010CA2" w:rsidRPr="001644F5" w:rsidRDefault="00010CA2" w:rsidP="00C96141">
      <w:pPr>
        <w:suppressAutoHyphens/>
        <w:ind w:right="-15" w:firstLine="709"/>
        <w:jc w:val="both"/>
        <w:rPr>
          <w:sz w:val="24"/>
          <w:szCs w:val="24"/>
        </w:rPr>
      </w:pPr>
      <w:r w:rsidRPr="001644F5">
        <w:rPr>
          <w:sz w:val="24"/>
          <w:szCs w:val="24"/>
        </w:rPr>
        <w:t xml:space="preserve">                  </w:t>
      </w:r>
      <w:r w:rsidR="00C96141">
        <w:rPr>
          <w:sz w:val="24"/>
          <w:szCs w:val="24"/>
        </w:rPr>
        <w:t>- 1 человек * 10,0 тыс. рублей * 3 месяца = 30 тыс. рублей</w:t>
      </w:r>
      <w:r w:rsidR="00C96141" w:rsidRPr="001644F5">
        <w:rPr>
          <w:sz w:val="24"/>
          <w:szCs w:val="24"/>
        </w:rPr>
        <w:t xml:space="preserve">  </w:t>
      </w:r>
      <w:r w:rsidRPr="001644F5">
        <w:rPr>
          <w:sz w:val="24"/>
          <w:szCs w:val="24"/>
        </w:rPr>
        <w:t xml:space="preserve">          </w:t>
      </w:r>
    </w:p>
    <w:p w:rsidR="00010CA2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FA3B8E">
        <w:rPr>
          <w:sz w:val="24"/>
          <w:szCs w:val="24"/>
        </w:rPr>
        <w:t>2025 год – 2 человека * 10,0 тыс. рублей * 12 месяцев = 240,0 тыс. рублей</w:t>
      </w:r>
      <w:r w:rsidRPr="00630ACF">
        <w:rPr>
          <w:sz w:val="24"/>
          <w:szCs w:val="24"/>
        </w:rPr>
        <w:t xml:space="preserve"> </w:t>
      </w:r>
    </w:p>
    <w:p w:rsidR="00FA3B8E" w:rsidRPr="00630ACF" w:rsidRDefault="00FA3B8E" w:rsidP="00010CA2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- 1 человек * 10,0 тыс. рублей * 6 месяцев</w:t>
      </w:r>
      <w:r w:rsidR="005B16E8">
        <w:rPr>
          <w:sz w:val="24"/>
          <w:szCs w:val="24"/>
        </w:rPr>
        <w:t xml:space="preserve"> 9 дней</w:t>
      </w:r>
      <w:r>
        <w:rPr>
          <w:sz w:val="24"/>
          <w:szCs w:val="24"/>
        </w:rPr>
        <w:t xml:space="preserve"> = </w:t>
      </w:r>
      <w:r w:rsidR="005B16E8">
        <w:rPr>
          <w:sz w:val="24"/>
          <w:szCs w:val="24"/>
        </w:rPr>
        <w:t xml:space="preserve">63 </w:t>
      </w:r>
      <w:r>
        <w:rPr>
          <w:sz w:val="24"/>
          <w:szCs w:val="24"/>
        </w:rPr>
        <w:t>тыс. рублей</w:t>
      </w:r>
      <w:r w:rsidRPr="001644F5">
        <w:rPr>
          <w:sz w:val="24"/>
          <w:szCs w:val="24"/>
        </w:rPr>
        <w:t xml:space="preserve">            </w:t>
      </w:r>
    </w:p>
    <w:p w:rsidR="00010CA2" w:rsidRPr="00630ACF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010CA2" w:rsidRPr="00630ACF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</w:t>
      </w:r>
      <w:r w:rsidR="00DA1E7B">
        <w:rPr>
          <w:sz w:val="24"/>
          <w:szCs w:val="24"/>
        </w:rPr>
        <w:t xml:space="preserve"> 17</w:t>
      </w:r>
      <w:r w:rsidRPr="00630ACF">
        <w:rPr>
          <w:sz w:val="24"/>
          <w:szCs w:val="24"/>
        </w:rPr>
        <w:t>0,0 тыс. рублей</w:t>
      </w:r>
    </w:p>
    <w:p w:rsidR="00010CA2" w:rsidRPr="00CA1838" w:rsidRDefault="00010CA2" w:rsidP="00010CA2">
      <w:pPr>
        <w:suppressAutoHyphens/>
        <w:ind w:right="-15" w:firstLine="709"/>
        <w:jc w:val="both"/>
        <w:rPr>
          <w:sz w:val="24"/>
          <w:szCs w:val="24"/>
        </w:rPr>
      </w:pPr>
      <w:r w:rsidRPr="00CA1838">
        <w:rPr>
          <w:sz w:val="24"/>
          <w:szCs w:val="24"/>
        </w:rPr>
        <w:t xml:space="preserve">2024 год – </w:t>
      </w:r>
      <w:r w:rsidR="00CA1838" w:rsidRPr="00CA1838">
        <w:rPr>
          <w:sz w:val="24"/>
          <w:szCs w:val="24"/>
        </w:rPr>
        <w:t>330</w:t>
      </w:r>
      <w:r w:rsidR="006D5114">
        <w:rPr>
          <w:sz w:val="24"/>
          <w:szCs w:val="24"/>
        </w:rPr>
        <w:t>,6</w:t>
      </w:r>
      <w:r w:rsidRPr="00CA1838">
        <w:rPr>
          <w:sz w:val="24"/>
          <w:szCs w:val="24"/>
        </w:rPr>
        <w:t xml:space="preserve"> тыс. рублей</w:t>
      </w:r>
    </w:p>
    <w:p w:rsidR="0046296C" w:rsidRDefault="00010CA2" w:rsidP="00B55302">
      <w:pPr>
        <w:suppressAutoHyphens/>
        <w:ind w:right="-15" w:firstLine="709"/>
        <w:jc w:val="both"/>
        <w:rPr>
          <w:sz w:val="24"/>
          <w:szCs w:val="24"/>
        </w:rPr>
      </w:pPr>
      <w:r w:rsidRPr="00261D91">
        <w:rPr>
          <w:sz w:val="24"/>
          <w:szCs w:val="24"/>
        </w:rPr>
        <w:t xml:space="preserve">2025 год – </w:t>
      </w:r>
      <w:r w:rsidR="00F7136C" w:rsidRPr="00261D91">
        <w:rPr>
          <w:sz w:val="24"/>
          <w:szCs w:val="24"/>
        </w:rPr>
        <w:t>303</w:t>
      </w:r>
      <w:r w:rsidRPr="00261D91">
        <w:rPr>
          <w:sz w:val="24"/>
          <w:szCs w:val="24"/>
        </w:rPr>
        <w:t>,0 тыс. рублей</w:t>
      </w:r>
    </w:p>
    <w:p w:rsidR="00B55302" w:rsidRPr="00B55302" w:rsidRDefault="00B55302" w:rsidP="00B55302">
      <w:pPr>
        <w:suppressAutoHyphens/>
        <w:ind w:right="-15" w:firstLine="709"/>
        <w:jc w:val="both"/>
        <w:rPr>
          <w:sz w:val="24"/>
          <w:szCs w:val="24"/>
        </w:rPr>
      </w:pPr>
    </w:p>
    <w:p w:rsidR="00E34310" w:rsidRPr="00630ACF" w:rsidRDefault="00E34310" w:rsidP="00E34310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5.2.3.</w:t>
      </w:r>
      <w:r w:rsidRPr="00630ACF">
        <w:rPr>
          <w:b/>
          <w:sz w:val="24"/>
          <w:szCs w:val="24"/>
        </w:rPr>
        <w:t xml:space="preserve"> </w:t>
      </w:r>
      <w:r w:rsidRPr="00630ACF">
        <w:rPr>
          <w:sz w:val="24"/>
          <w:szCs w:val="24"/>
        </w:rPr>
        <w:t>Ежемесячная выплата студентам медицинских учебных заведений (университет, колледж, техникум) в размере 2,3 тыс. рублей</w:t>
      </w:r>
      <w:r w:rsidR="00862E94">
        <w:rPr>
          <w:sz w:val="24"/>
          <w:szCs w:val="24"/>
        </w:rPr>
        <w:t xml:space="preserve"> </w:t>
      </w:r>
      <w:r w:rsidR="00523600">
        <w:rPr>
          <w:sz w:val="24"/>
          <w:szCs w:val="24"/>
        </w:rPr>
        <w:t>(</w:t>
      </w:r>
      <w:r w:rsidR="00862E94">
        <w:rPr>
          <w:sz w:val="24"/>
          <w:szCs w:val="24"/>
        </w:rPr>
        <w:t>с данной выплаты взимается подоходный налог)</w:t>
      </w:r>
      <w:r w:rsidRPr="00630ACF">
        <w:rPr>
          <w:sz w:val="24"/>
          <w:szCs w:val="24"/>
        </w:rPr>
        <w:t>, обучающимся по договорам о целевом обучении, на весь период обучения в учебном заведении:</w:t>
      </w:r>
    </w:p>
    <w:p w:rsidR="00E34310" w:rsidRPr="00630ACF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C6220F">
        <w:rPr>
          <w:sz w:val="24"/>
          <w:szCs w:val="24"/>
        </w:rPr>
        <w:t>0 человек</w:t>
      </w:r>
      <w:r w:rsidRPr="00630ACF">
        <w:rPr>
          <w:sz w:val="24"/>
          <w:szCs w:val="24"/>
        </w:rPr>
        <w:t xml:space="preserve"> </w:t>
      </w:r>
    </w:p>
    <w:p w:rsidR="00E34310" w:rsidRPr="00510967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510967">
        <w:rPr>
          <w:sz w:val="24"/>
          <w:szCs w:val="24"/>
        </w:rPr>
        <w:t xml:space="preserve">2024 год – </w:t>
      </w:r>
      <w:r w:rsidR="0086425B">
        <w:rPr>
          <w:sz w:val="24"/>
          <w:szCs w:val="24"/>
        </w:rPr>
        <w:t>0 человек</w:t>
      </w:r>
    </w:p>
    <w:p w:rsidR="00E34310" w:rsidRPr="00630ACF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510967">
        <w:rPr>
          <w:sz w:val="24"/>
          <w:szCs w:val="24"/>
        </w:rPr>
        <w:t>2025 год – 2 человека * 2,3 тыс. рублей * 12 месяцев = 55,2 тыс. рублей</w:t>
      </w:r>
    </w:p>
    <w:p w:rsidR="00E34310" w:rsidRPr="00630ACF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E34310" w:rsidRPr="00630ACF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C6220F">
        <w:rPr>
          <w:sz w:val="24"/>
          <w:szCs w:val="24"/>
        </w:rPr>
        <w:t>0</w:t>
      </w:r>
      <w:r w:rsidR="000902FC">
        <w:rPr>
          <w:sz w:val="24"/>
          <w:szCs w:val="24"/>
        </w:rPr>
        <w:t>,0</w:t>
      </w:r>
      <w:r w:rsidRPr="00630ACF">
        <w:rPr>
          <w:sz w:val="24"/>
          <w:szCs w:val="24"/>
        </w:rPr>
        <w:t xml:space="preserve"> тыс. рублей</w:t>
      </w:r>
    </w:p>
    <w:p w:rsidR="00E34310" w:rsidRPr="00510967" w:rsidRDefault="00E34310" w:rsidP="00E34310">
      <w:pPr>
        <w:suppressAutoHyphens/>
        <w:ind w:right="-15" w:firstLine="709"/>
        <w:jc w:val="both"/>
        <w:rPr>
          <w:sz w:val="24"/>
          <w:szCs w:val="24"/>
        </w:rPr>
      </w:pPr>
      <w:r w:rsidRPr="00510967">
        <w:rPr>
          <w:sz w:val="24"/>
          <w:szCs w:val="24"/>
        </w:rPr>
        <w:t xml:space="preserve">2024 год – </w:t>
      </w:r>
      <w:r w:rsidR="000902FC">
        <w:rPr>
          <w:sz w:val="24"/>
          <w:szCs w:val="24"/>
        </w:rPr>
        <w:t>0,0</w:t>
      </w:r>
      <w:r w:rsidRPr="00510967">
        <w:rPr>
          <w:sz w:val="24"/>
          <w:szCs w:val="24"/>
        </w:rPr>
        <w:t xml:space="preserve"> тыс. рублей</w:t>
      </w:r>
    </w:p>
    <w:p w:rsidR="00C6220F" w:rsidRDefault="00E34310" w:rsidP="00B55302">
      <w:pPr>
        <w:suppressAutoHyphens/>
        <w:ind w:right="-15" w:firstLine="709"/>
        <w:jc w:val="both"/>
        <w:rPr>
          <w:sz w:val="24"/>
          <w:szCs w:val="24"/>
        </w:rPr>
      </w:pPr>
      <w:r w:rsidRPr="00510967">
        <w:rPr>
          <w:sz w:val="24"/>
          <w:szCs w:val="24"/>
        </w:rPr>
        <w:t>2025 год – 55,2 тыс. рублей</w:t>
      </w:r>
    </w:p>
    <w:p w:rsidR="00FC51C0" w:rsidRDefault="00FC51C0" w:rsidP="00B55302">
      <w:pPr>
        <w:suppressAutoHyphens/>
        <w:ind w:right="-15" w:firstLine="709"/>
        <w:jc w:val="both"/>
        <w:rPr>
          <w:sz w:val="24"/>
          <w:szCs w:val="24"/>
        </w:rPr>
      </w:pPr>
    </w:p>
    <w:p w:rsidR="00C6220F" w:rsidRPr="00630ACF" w:rsidRDefault="00C6220F" w:rsidP="00C6220F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Всего</w:t>
      </w:r>
      <w:r w:rsidR="00571261">
        <w:rPr>
          <w:sz w:val="24"/>
          <w:szCs w:val="24"/>
        </w:rPr>
        <w:t xml:space="preserve"> по данным мероприятиям</w:t>
      </w:r>
      <w:r w:rsidRPr="00630ACF">
        <w:rPr>
          <w:sz w:val="24"/>
          <w:szCs w:val="24"/>
        </w:rPr>
        <w:t xml:space="preserve">: </w:t>
      </w:r>
    </w:p>
    <w:p w:rsidR="00C6220F" w:rsidRPr="00630ACF" w:rsidRDefault="00C6220F" w:rsidP="00C6220F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92,0 + </w:t>
      </w:r>
      <w:r>
        <w:rPr>
          <w:sz w:val="24"/>
          <w:szCs w:val="24"/>
        </w:rPr>
        <w:t>17</w:t>
      </w:r>
      <w:r w:rsidRPr="00630ACF">
        <w:rPr>
          <w:sz w:val="24"/>
          <w:szCs w:val="24"/>
        </w:rPr>
        <w:t xml:space="preserve">0,0 + </w:t>
      </w:r>
      <w:r>
        <w:rPr>
          <w:sz w:val="24"/>
          <w:szCs w:val="24"/>
        </w:rPr>
        <w:t>0,0</w:t>
      </w:r>
      <w:r w:rsidRPr="00630ACF">
        <w:rPr>
          <w:sz w:val="24"/>
          <w:szCs w:val="24"/>
        </w:rPr>
        <w:t xml:space="preserve"> + </w:t>
      </w:r>
      <w:r>
        <w:rPr>
          <w:sz w:val="24"/>
          <w:szCs w:val="24"/>
        </w:rPr>
        <w:t>0,0</w:t>
      </w:r>
      <w:r w:rsidRPr="00630ACF">
        <w:rPr>
          <w:sz w:val="24"/>
          <w:szCs w:val="24"/>
        </w:rPr>
        <w:t xml:space="preserve"> = </w:t>
      </w:r>
      <w:r>
        <w:rPr>
          <w:sz w:val="24"/>
          <w:szCs w:val="24"/>
        </w:rPr>
        <w:t>262</w:t>
      </w:r>
      <w:r w:rsidRPr="00630ACF">
        <w:rPr>
          <w:sz w:val="24"/>
          <w:szCs w:val="24"/>
        </w:rPr>
        <w:t>,0 тыс. рублей</w:t>
      </w:r>
    </w:p>
    <w:p w:rsidR="00C6220F" w:rsidRPr="00CA1838" w:rsidRDefault="00DA0845" w:rsidP="00C6220F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207</w:t>
      </w:r>
      <w:r w:rsidR="00C6220F" w:rsidRPr="00CA1838">
        <w:rPr>
          <w:sz w:val="24"/>
          <w:szCs w:val="24"/>
        </w:rPr>
        <w:t xml:space="preserve">,0 + </w:t>
      </w:r>
      <w:r w:rsidR="00CA1838" w:rsidRPr="00CA1838">
        <w:rPr>
          <w:sz w:val="24"/>
          <w:szCs w:val="24"/>
        </w:rPr>
        <w:t>33</w:t>
      </w:r>
      <w:r>
        <w:rPr>
          <w:sz w:val="24"/>
          <w:szCs w:val="24"/>
        </w:rPr>
        <w:t>0,6</w:t>
      </w:r>
      <w:r w:rsidR="00C6220F" w:rsidRPr="00CA1838">
        <w:rPr>
          <w:sz w:val="24"/>
          <w:szCs w:val="24"/>
        </w:rPr>
        <w:t xml:space="preserve"> + </w:t>
      </w:r>
      <w:r>
        <w:rPr>
          <w:sz w:val="24"/>
          <w:szCs w:val="24"/>
        </w:rPr>
        <w:t>0,0</w:t>
      </w:r>
      <w:r w:rsidR="00C6220F" w:rsidRPr="00CA1838">
        <w:rPr>
          <w:sz w:val="24"/>
          <w:szCs w:val="24"/>
        </w:rPr>
        <w:t xml:space="preserve"> = 537,6 тыс. рублей</w:t>
      </w:r>
    </w:p>
    <w:p w:rsidR="00C6220F" w:rsidRPr="00630ACF" w:rsidRDefault="00C6220F" w:rsidP="00C6220F">
      <w:pPr>
        <w:suppressAutoHyphens/>
        <w:ind w:right="-15" w:firstLine="709"/>
        <w:jc w:val="both"/>
        <w:rPr>
          <w:sz w:val="24"/>
          <w:szCs w:val="24"/>
        </w:rPr>
      </w:pPr>
      <w:r w:rsidRPr="00261D91">
        <w:rPr>
          <w:sz w:val="24"/>
          <w:szCs w:val="24"/>
        </w:rPr>
        <w:t xml:space="preserve">2025 год – </w:t>
      </w:r>
      <w:r w:rsidR="00F7136C" w:rsidRPr="00261D91">
        <w:rPr>
          <w:sz w:val="24"/>
          <w:szCs w:val="24"/>
        </w:rPr>
        <w:t>207</w:t>
      </w:r>
      <w:r w:rsidRPr="00261D91">
        <w:rPr>
          <w:sz w:val="24"/>
          <w:szCs w:val="24"/>
        </w:rPr>
        <w:t xml:space="preserve">,0 + </w:t>
      </w:r>
      <w:r w:rsidR="00F7136C" w:rsidRPr="00261D91">
        <w:rPr>
          <w:sz w:val="24"/>
          <w:szCs w:val="24"/>
        </w:rPr>
        <w:t>303</w:t>
      </w:r>
      <w:r w:rsidRPr="00261D91">
        <w:rPr>
          <w:sz w:val="24"/>
          <w:szCs w:val="24"/>
        </w:rPr>
        <w:t>,0 + 55,2 = 565,2 тыс. рублей</w:t>
      </w:r>
    </w:p>
    <w:p w:rsidR="00571261" w:rsidRDefault="00571261" w:rsidP="00C53C46">
      <w:pPr>
        <w:jc w:val="both"/>
        <w:rPr>
          <w:sz w:val="24"/>
          <w:szCs w:val="24"/>
        </w:rPr>
      </w:pPr>
    </w:p>
    <w:p w:rsidR="00571261" w:rsidRPr="004C3F60" w:rsidRDefault="00571261" w:rsidP="00571261">
      <w:pPr>
        <w:suppressAutoHyphens/>
        <w:jc w:val="center"/>
        <w:rPr>
          <w:b/>
          <w:sz w:val="23"/>
          <w:szCs w:val="23"/>
        </w:rPr>
      </w:pPr>
      <w:r w:rsidRPr="004C3F60">
        <w:rPr>
          <w:b/>
          <w:sz w:val="23"/>
          <w:szCs w:val="23"/>
        </w:rPr>
        <w:t>Общий объем финансовых ресурсов,</w:t>
      </w:r>
    </w:p>
    <w:p w:rsidR="00571261" w:rsidRPr="004C3F60" w:rsidRDefault="00571261" w:rsidP="00571261">
      <w:pPr>
        <w:suppressAutoHyphens/>
        <w:jc w:val="center"/>
        <w:rPr>
          <w:b/>
          <w:sz w:val="23"/>
          <w:szCs w:val="23"/>
        </w:rPr>
      </w:pPr>
      <w:r w:rsidRPr="004C3F60">
        <w:rPr>
          <w:b/>
          <w:sz w:val="23"/>
          <w:szCs w:val="23"/>
        </w:rPr>
        <w:t xml:space="preserve">необходимых для реализации муниципальной программы </w:t>
      </w:r>
    </w:p>
    <w:p w:rsidR="00571261" w:rsidRPr="004C3F60" w:rsidRDefault="00571261" w:rsidP="00571261">
      <w:pPr>
        <w:suppressAutoHyphens/>
        <w:jc w:val="center"/>
        <w:rPr>
          <w:b/>
          <w:sz w:val="23"/>
          <w:szCs w:val="23"/>
        </w:rPr>
      </w:pPr>
      <w:r w:rsidRPr="004C3F60">
        <w:rPr>
          <w:b/>
          <w:sz w:val="23"/>
          <w:szCs w:val="23"/>
        </w:rPr>
        <w:t>«Улучшение обеспечения КГБУЗ «Центральная городская больница, г.Заринск, филиал районная поликлиника» медицинскими кадрами на 2023-2025 годы»</w:t>
      </w:r>
    </w:p>
    <w:p w:rsidR="00FC51C0" w:rsidRPr="004C3F60" w:rsidRDefault="00FC51C0" w:rsidP="00571261">
      <w:pPr>
        <w:suppressAutoHyphens/>
        <w:jc w:val="center"/>
        <w:rPr>
          <w:b/>
          <w:sz w:val="23"/>
          <w:szCs w:val="23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276"/>
        <w:gridCol w:w="1418"/>
        <w:gridCol w:w="1133"/>
      </w:tblGrid>
      <w:tr w:rsidR="00571261" w:rsidRPr="004C3F60" w:rsidTr="0083526C">
        <w:trPr>
          <w:tblHeader/>
          <w:jc w:val="right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Источники и направления расходов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Сумма расходов, тыс. руб.</w:t>
            </w:r>
          </w:p>
        </w:tc>
      </w:tr>
      <w:tr w:rsidR="00571261" w:rsidRPr="004C3F60" w:rsidTr="0083526C">
        <w:trPr>
          <w:tblHeader/>
          <w:jc w:val="right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в том числе по годам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61" w:rsidRPr="004C3F60" w:rsidRDefault="00571261" w:rsidP="0083526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571261" w:rsidRPr="004C3F60" w:rsidTr="0083526C">
        <w:trPr>
          <w:tblHeader/>
          <w:jc w:val="right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2025 год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61" w:rsidRPr="004C3F60" w:rsidRDefault="00571261" w:rsidP="0083526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1261" w:rsidRPr="004C3F60" w:rsidTr="0083526C">
        <w:trPr>
          <w:tblHeader/>
          <w:jc w:val="right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571261" w:rsidRPr="004C3F60" w:rsidTr="00E05B44">
        <w:trPr>
          <w:trHeight w:val="439"/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D614F7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565,2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1364,8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262</w:t>
            </w:r>
            <w:r w:rsidR="00571261" w:rsidRPr="00E05B44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565,2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1364,8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trHeight w:val="425"/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E05B44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2. 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262</w:t>
            </w:r>
            <w:r w:rsidR="00571261" w:rsidRPr="00E05B44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565,2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1364,8</w:t>
            </w: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  <w:tr w:rsidR="00571261" w:rsidRPr="004C3F60" w:rsidTr="00E05B44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E05B44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5B44">
              <w:rPr>
                <w:rFonts w:ascii="Times New Roman" w:hAnsi="Times New Roman" w:cs="Times New Roman"/>
                <w:sz w:val="23"/>
                <w:szCs w:val="23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262</w:t>
            </w:r>
            <w:r w:rsidR="00571261" w:rsidRPr="00E05B44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565,2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E05B44" w:rsidRDefault="00E05B44" w:rsidP="0083526C">
            <w:pPr>
              <w:suppressAutoHyphens/>
              <w:rPr>
                <w:sz w:val="23"/>
                <w:szCs w:val="23"/>
              </w:rPr>
            </w:pPr>
            <w:r w:rsidRPr="00E05B44">
              <w:rPr>
                <w:sz w:val="23"/>
                <w:szCs w:val="23"/>
              </w:rPr>
              <w:t>1364,8</w:t>
            </w:r>
          </w:p>
        </w:tc>
      </w:tr>
      <w:tr w:rsidR="00571261" w:rsidRPr="004C3F60" w:rsidTr="0083526C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4C3F60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83526C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4C3F60">
              <w:rPr>
                <w:b/>
                <w:sz w:val="23"/>
                <w:szCs w:val="23"/>
              </w:rPr>
              <w:t>-</w:t>
            </w:r>
          </w:p>
        </w:tc>
      </w:tr>
      <w:tr w:rsidR="00571261" w:rsidRPr="004C3F60" w:rsidTr="0083526C">
        <w:trPr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61" w:rsidRPr="004C3F60" w:rsidRDefault="00571261" w:rsidP="0083526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3F60">
              <w:rPr>
                <w:rFonts w:ascii="Times New Roman" w:hAnsi="Times New Roman" w:cs="Times New Roman"/>
                <w:sz w:val="23"/>
                <w:szCs w:val="23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sz w:val="23"/>
                <w:szCs w:val="23"/>
              </w:rPr>
            </w:pPr>
            <w:r w:rsidRPr="004C3F60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61" w:rsidRPr="004C3F60" w:rsidRDefault="00571261" w:rsidP="0083526C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4C3F60">
              <w:rPr>
                <w:b/>
                <w:sz w:val="23"/>
                <w:szCs w:val="23"/>
              </w:rPr>
              <w:t>-</w:t>
            </w:r>
          </w:p>
        </w:tc>
      </w:tr>
    </w:tbl>
    <w:p w:rsidR="00317505" w:rsidRDefault="00317505" w:rsidP="00997EE2">
      <w:pPr>
        <w:suppressAutoHyphens/>
        <w:rPr>
          <w:b/>
          <w:sz w:val="23"/>
          <w:szCs w:val="23"/>
        </w:rPr>
      </w:pPr>
    </w:p>
    <w:p w:rsidR="00F66291" w:rsidRPr="00F66291" w:rsidRDefault="00F66291" w:rsidP="00F6629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3F1130">
        <w:rPr>
          <w:sz w:val="24"/>
          <w:szCs w:val="24"/>
        </w:rPr>
        <w:t>Объемы финансирования подлежат ежегодному уточнению в соответствии с решением о бюджете муниципального образования Заринский район Алтайский край на очередной фи</w:t>
      </w:r>
      <w:r>
        <w:rPr>
          <w:sz w:val="24"/>
          <w:szCs w:val="24"/>
        </w:rPr>
        <w:t xml:space="preserve">нансовый год </w:t>
      </w:r>
      <w:r w:rsidRPr="003F1130">
        <w:rPr>
          <w:sz w:val="24"/>
          <w:szCs w:val="24"/>
        </w:rPr>
        <w:t>и на плановый пери</w:t>
      </w:r>
      <w:r>
        <w:rPr>
          <w:sz w:val="24"/>
          <w:szCs w:val="24"/>
        </w:rPr>
        <w:t>од.</w:t>
      </w:r>
    </w:p>
    <w:p w:rsidR="00F66291" w:rsidRDefault="00F66291" w:rsidP="00997EE2">
      <w:pPr>
        <w:suppressAutoHyphens/>
        <w:rPr>
          <w:b/>
          <w:sz w:val="23"/>
          <w:szCs w:val="23"/>
        </w:rPr>
      </w:pPr>
    </w:p>
    <w:p w:rsidR="0073371D" w:rsidRDefault="0073371D" w:rsidP="0073371D"/>
    <w:p w:rsidR="0073371D" w:rsidRDefault="0073371D" w:rsidP="0073371D"/>
    <w:p w:rsidR="00002C2F" w:rsidRPr="004C3F60" w:rsidRDefault="00002C2F" w:rsidP="00002C2F">
      <w:pPr>
        <w:rPr>
          <w:sz w:val="23"/>
          <w:szCs w:val="23"/>
        </w:rPr>
      </w:pPr>
    </w:p>
    <w:p w:rsidR="00002C2F" w:rsidRDefault="00002C2F" w:rsidP="00002C2F">
      <w:pPr>
        <w:rPr>
          <w:sz w:val="24"/>
          <w:szCs w:val="24"/>
        </w:rPr>
      </w:pPr>
    </w:p>
    <w:p w:rsidR="0021304B" w:rsidRPr="00002C2F" w:rsidRDefault="0021304B" w:rsidP="00002C2F">
      <w:pPr>
        <w:rPr>
          <w:sz w:val="24"/>
          <w:szCs w:val="24"/>
        </w:rPr>
        <w:sectPr w:rsidR="0021304B" w:rsidRPr="00002C2F" w:rsidSect="008733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2C2F" w:rsidRDefault="00002C2F" w:rsidP="00002C2F">
      <w:pPr>
        <w:framePr w:hSpace="180" w:wrap="around" w:vAnchor="text" w:hAnchor="margin" w:xAlign="right" w:y="-428"/>
        <w:suppressAutoHyphens/>
        <w:ind w:left="-2268" w:firstLine="226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02C2F" w:rsidRPr="001A29FC" w:rsidRDefault="00002C2F" w:rsidP="00002C2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A29FC">
        <w:rPr>
          <w:sz w:val="24"/>
          <w:szCs w:val="24"/>
        </w:rPr>
        <w:t xml:space="preserve">к муниципальной программе </w:t>
      </w:r>
    </w:p>
    <w:p w:rsidR="00002C2F" w:rsidRDefault="00002C2F" w:rsidP="00002C2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«____»___</w:t>
      </w:r>
      <w:r w:rsidRPr="001A29FC">
        <w:rPr>
          <w:sz w:val="24"/>
          <w:szCs w:val="24"/>
        </w:rPr>
        <w:t>20____г. № ____</w:t>
      </w: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Перечень мероприятий муниципальной программы 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>«Улучшение обеспечения КГБУЗ «Центральна</w:t>
      </w:r>
      <w:r>
        <w:rPr>
          <w:b/>
          <w:sz w:val="26"/>
          <w:szCs w:val="26"/>
        </w:rPr>
        <w:t>я городская больница г. Заринск</w:t>
      </w:r>
      <w:r w:rsidRPr="00583AC9">
        <w:rPr>
          <w:b/>
          <w:sz w:val="26"/>
          <w:szCs w:val="26"/>
        </w:rPr>
        <w:t>, филиал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 районная </w:t>
      </w:r>
      <w:r>
        <w:rPr>
          <w:b/>
          <w:sz w:val="26"/>
          <w:szCs w:val="26"/>
        </w:rPr>
        <w:t>поликлиника</w:t>
      </w:r>
      <w:r w:rsidRPr="00583AC9">
        <w:rPr>
          <w:b/>
          <w:sz w:val="26"/>
          <w:szCs w:val="26"/>
        </w:rPr>
        <w:t>» медицин</w:t>
      </w:r>
      <w:r>
        <w:rPr>
          <w:b/>
          <w:sz w:val="26"/>
          <w:szCs w:val="26"/>
        </w:rPr>
        <w:t>скими кадрами</w:t>
      </w:r>
      <w:r w:rsidRPr="00583AC9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23</w:t>
      </w:r>
      <w:r w:rsidRPr="00583AC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583AC9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02C2F" w:rsidRPr="00992BA4" w:rsidRDefault="00002C2F" w:rsidP="00002C2F">
      <w:pPr>
        <w:suppressAutoHyphens/>
        <w:rPr>
          <w:b/>
          <w:color w:val="FF0000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693"/>
        <w:gridCol w:w="1134"/>
        <w:gridCol w:w="1134"/>
        <w:gridCol w:w="1134"/>
        <w:gridCol w:w="992"/>
        <w:gridCol w:w="3261"/>
      </w:tblGrid>
      <w:tr w:rsidR="00002C2F" w:rsidRPr="00DC47DA" w:rsidTr="00154C6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Наименование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Срок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Участник</w:t>
            </w:r>
            <w:r w:rsidR="00543FB8">
              <w:rPr>
                <w:sz w:val="24"/>
                <w:szCs w:val="24"/>
              </w:rPr>
              <w:t>и</w:t>
            </w:r>
            <w:r w:rsidRPr="00B25C30">
              <w:rPr>
                <w:sz w:val="24"/>
                <w:szCs w:val="24"/>
              </w:rPr>
              <w:t xml:space="preserve"> муниципальной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Сумма расходов, тыс. руб.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002C2F" w:rsidRPr="00DC47DA" w:rsidTr="00154C61">
        <w:trPr>
          <w:tblHeader/>
        </w:trPr>
        <w:tc>
          <w:tcPr>
            <w:tcW w:w="675" w:type="dxa"/>
            <w:vMerge/>
            <w:shd w:val="clear" w:color="auto" w:fill="auto"/>
          </w:tcPr>
          <w:p w:rsidR="00002C2F" w:rsidRPr="00B25C30" w:rsidRDefault="00002C2F" w:rsidP="00154C61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02C2F" w:rsidRPr="00B25C30" w:rsidRDefault="00002C2F" w:rsidP="00154C61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02C2F" w:rsidRPr="00DC47DA" w:rsidTr="00154C6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2C2F" w:rsidRPr="00463C7A" w:rsidTr="00154C61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</w:p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367C1" w:rsidRPr="002C0B6A">
              <w:rPr>
                <w:sz w:val="24"/>
                <w:szCs w:val="24"/>
              </w:rPr>
              <w:t>2</w:t>
            </w:r>
            <w:r w:rsidR="00002C2F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Всего,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367C1" w:rsidRPr="002C0B6A">
              <w:rPr>
                <w:sz w:val="24"/>
                <w:szCs w:val="24"/>
              </w:rPr>
              <w:t>2</w:t>
            </w:r>
            <w:r w:rsidR="00002C2F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2C2F" w:rsidRPr="00463C7A" w:rsidTr="00154C61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Цель 1: </w:t>
            </w: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Привлечение и закрепление медицинских кадров в КГБУЗ «Центральная городская больница г. Заринск, филиал районная поликлиника»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E5846" w:rsidRPr="002C0B6A">
              <w:rPr>
                <w:sz w:val="24"/>
                <w:szCs w:val="24"/>
              </w:rPr>
              <w:t>2</w:t>
            </w:r>
            <w:r w:rsidR="00B92581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Всего,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367C1" w:rsidRPr="002C0B6A">
              <w:rPr>
                <w:sz w:val="24"/>
                <w:szCs w:val="24"/>
              </w:rPr>
              <w:t>2</w:t>
            </w:r>
            <w:r w:rsidR="00B92581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2C2F" w:rsidRPr="00463C7A" w:rsidTr="00154C61">
        <w:trPr>
          <w:trHeight w:val="3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Задача 1.1:</w:t>
            </w: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Формирование благоприятных условий для профессиональной деятельности медицинских работников.</w:t>
            </w: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Администрация Заринского района Алтайского края,</w:t>
            </w:r>
          </w:p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 xml:space="preserve"> КГБУЗ «Центральная городская больница </w:t>
            </w:r>
            <w:r w:rsidR="00543FB8" w:rsidRPr="002C0B6A">
              <w:rPr>
                <w:sz w:val="24"/>
                <w:szCs w:val="24"/>
              </w:rPr>
              <w:t xml:space="preserve">         </w:t>
            </w:r>
            <w:r w:rsidRPr="002C0B6A">
              <w:rPr>
                <w:sz w:val="24"/>
                <w:szCs w:val="24"/>
              </w:rPr>
              <w:t xml:space="preserve"> г. Заринск, филиал районная 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367C1" w:rsidRPr="002C0B6A">
              <w:rPr>
                <w:sz w:val="24"/>
                <w:szCs w:val="24"/>
              </w:rPr>
              <w:t>2</w:t>
            </w:r>
            <w:r w:rsidR="00B92581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Всего,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26</w:t>
            </w:r>
            <w:r w:rsidR="00B367C1" w:rsidRPr="002C0B6A">
              <w:rPr>
                <w:sz w:val="24"/>
                <w:szCs w:val="24"/>
              </w:rPr>
              <w:t>2</w:t>
            </w:r>
            <w:r w:rsidR="00B92581" w:rsidRPr="002C0B6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2C0B6A" w:rsidP="00154C61">
            <w:pPr>
              <w:suppressAutoHyphens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B25C30">
        <w:trPr>
          <w:trHeight w:val="1056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2C0B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2C0B6A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B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2C2F" w:rsidRPr="00463C7A" w:rsidTr="00154C61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Мероприятие 1.1.1. </w:t>
            </w:r>
          </w:p>
          <w:p w:rsidR="006547E8" w:rsidRDefault="006547E8" w:rsidP="006547E8">
            <w:pPr>
              <w:suppressAutoHyphens/>
              <w:jc w:val="both"/>
              <w:rPr>
                <w:sz w:val="24"/>
                <w:szCs w:val="24"/>
              </w:rPr>
            </w:pPr>
            <w:r w:rsidRPr="009A6E80">
              <w:rPr>
                <w:sz w:val="24"/>
                <w:szCs w:val="24"/>
              </w:rPr>
              <w:t>Единовременная денежная выплата молодому специалисту</w:t>
            </w:r>
            <w:r>
              <w:rPr>
                <w:sz w:val="24"/>
                <w:szCs w:val="24"/>
              </w:rPr>
              <w:t xml:space="preserve"> </w:t>
            </w:r>
            <w:r w:rsidR="004C10A8">
              <w:rPr>
                <w:sz w:val="24"/>
                <w:szCs w:val="24"/>
              </w:rPr>
              <w:t xml:space="preserve">с </w:t>
            </w:r>
            <w:r w:rsidR="004C10A8" w:rsidRPr="00B25C30">
              <w:rPr>
                <w:sz w:val="24"/>
                <w:szCs w:val="24"/>
              </w:rPr>
              <w:lastRenderedPageBreak/>
              <w:t>высшим и</w:t>
            </w:r>
            <w:r w:rsidR="004C10A8">
              <w:rPr>
                <w:sz w:val="24"/>
                <w:szCs w:val="24"/>
              </w:rPr>
              <w:t>ли</w:t>
            </w:r>
            <w:r w:rsidR="004C10A8" w:rsidRPr="00B25C30">
              <w:rPr>
                <w:sz w:val="24"/>
                <w:szCs w:val="24"/>
              </w:rPr>
              <w:t xml:space="preserve"> средним медицинским образованием:</w:t>
            </w:r>
          </w:p>
          <w:p w:rsidR="006547E8" w:rsidRDefault="006547E8" w:rsidP="004C10A8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молодые специалисты (врачи) –</w:t>
            </w:r>
            <w:r w:rsidRPr="009A6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окончания образовательной организации высшего медицинского</w:t>
            </w:r>
            <w:r w:rsidRPr="009A6E8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E80">
              <w:rPr>
                <w:sz w:val="24"/>
                <w:szCs w:val="24"/>
              </w:rPr>
              <w:t xml:space="preserve">- </w:t>
            </w:r>
            <w:r w:rsidRPr="00CA5FD5">
              <w:rPr>
                <w:sz w:val="24"/>
                <w:szCs w:val="24"/>
              </w:rPr>
              <w:t xml:space="preserve">в размере </w:t>
            </w:r>
            <w:r>
              <w:rPr>
                <w:sz w:val="24"/>
                <w:szCs w:val="24"/>
              </w:rPr>
              <w:t>115</w:t>
            </w:r>
            <w:r w:rsidRPr="00CA5FD5">
              <w:rPr>
                <w:sz w:val="24"/>
                <w:szCs w:val="24"/>
              </w:rPr>
              <w:t xml:space="preserve">,0 тыс. </w:t>
            </w:r>
            <w:r w:rsidRPr="00CA5FD5">
              <w:rPr>
                <w:color w:val="000000"/>
                <w:sz w:val="24"/>
                <w:szCs w:val="24"/>
              </w:rPr>
              <w:t>рублей (</w:t>
            </w:r>
            <w:r>
              <w:rPr>
                <w:color w:val="000000"/>
                <w:sz w:val="24"/>
                <w:szCs w:val="24"/>
              </w:rPr>
              <w:t>с данной выплаты взимается подоходный налог);</w:t>
            </w:r>
          </w:p>
          <w:p w:rsidR="00002C2F" w:rsidRPr="007A6A8B" w:rsidRDefault="006547E8" w:rsidP="007A6A8B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молодые специалисты –</w:t>
            </w:r>
            <w:r w:rsidRPr="009A6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окончания образовательной организации среднего медицинского</w:t>
            </w:r>
            <w:r w:rsidRPr="009A6E80">
              <w:rPr>
                <w:sz w:val="24"/>
                <w:szCs w:val="24"/>
              </w:rPr>
              <w:t xml:space="preserve"> </w:t>
            </w:r>
            <w:r w:rsidRPr="00CA5FD5">
              <w:rPr>
                <w:sz w:val="24"/>
                <w:szCs w:val="24"/>
              </w:rPr>
              <w:t>образования</w:t>
            </w:r>
            <w:r w:rsidRPr="00CA5FD5">
              <w:rPr>
                <w:b/>
                <w:sz w:val="24"/>
                <w:szCs w:val="24"/>
              </w:rPr>
              <w:t xml:space="preserve"> </w:t>
            </w:r>
            <w:r w:rsidRPr="00CA5FD5">
              <w:rPr>
                <w:sz w:val="24"/>
                <w:szCs w:val="24"/>
              </w:rPr>
              <w:t>- в размере</w:t>
            </w:r>
            <w:r w:rsidR="00FE407E">
              <w:rPr>
                <w:sz w:val="24"/>
                <w:szCs w:val="24"/>
              </w:rPr>
              <w:t xml:space="preserve"> </w:t>
            </w:r>
            <w:r w:rsidRPr="00CA5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Pr="00CA5FD5">
              <w:rPr>
                <w:sz w:val="24"/>
                <w:szCs w:val="24"/>
              </w:rPr>
              <w:t xml:space="preserve">,0 тыс. </w:t>
            </w:r>
            <w:r w:rsidRPr="00CA5FD5">
              <w:rPr>
                <w:color w:val="000000"/>
                <w:sz w:val="24"/>
                <w:szCs w:val="24"/>
              </w:rPr>
              <w:t>рублей (</w:t>
            </w:r>
            <w:r>
              <w:rPr>
                <w:color w:val="000000"/>
                <w:sz w:val="24"/>
                <w:szCs w:val="24"/>
              </w:rPr>
              <w:t>с данной выплаты взимается подоходный налог)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Администрация Заринского района Алтайского края,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lastRenderedPageBreak/>
              <w:t xml:space="preserve"> КГБУЗ «Центральная городская больница  </w:t>
            </w:r>
            <w:r w:rsidR="00543FB8">
              <w:rPr>
                <w:sz w:val="24"/>
                <w:szCs w:val="24"/>
              </w:rPr>
              <w:t xml:space="preserve">      </w:t>
            </w:r>
            <w:r w:rsidRPr="00B25C30">
              <w:rPr>
                <w:sz w:val="24"/>
                <w:szCs w:val="24"/>
              </w:rPr>
              <w:t>г. Заринск, филиал районная поликлиника»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F13ACF" w:rsidP="00154C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B367C1" w:rsidRPr="00B25C30">
              <w:rPr>
                <w:sz w:val="24"/>
                <w:szCs w:val="24"/>
              </w:rPr>
              <w:t>2</w:t>
            </w:r>
            <w:r w:rsidR="00B92581" w:rsidRPr="00B25C3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B25C30" w:rsidRDefault="00F13ACF" w:rsidP="00154C6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5C30">
              <w:rPr>
                <w:b/>
                <w:sz w:val="24"/>
                <w:szCs w:val="24"/>
              </w:rPr>
              <w:t>Всего, 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13ACF" w:rsidRDefault="000E1338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13ACF">
              <w:rPr>
                <w:b/>
                <w:sz w:val="24"/>
                <w:szCs w:val="24"/>
              </w:rPr>
              <w:t>92</w:t>
            </w:r>
            <w:r w:rsidR="00002C2F" w:rsidRPr="00F13AC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C0291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002C2F" w:rsidRPr="0052360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93596E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207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506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Всего, 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13ACF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13AC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13ACF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13AC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7800F4" w:rsidRDefault="00B92581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00F4">
              <w:rPr>
                <w:b/>
                <w:sz w:val="24"/>
                <w:szCs w:val="24"/>
              </w:rPr>
              <w:t>92</w:t>
            </w:r>
            <w:r w:rsidR="00002C2F" w:rsidRPr="007800F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C0291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002C2F" w:rsidRPr="0052360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93596E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207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154C61">
            <w:pPr>
              <w:suppressAutoHyphens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506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154C61">
        <w:trPr>
          <w:trHeight w:val="654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7800F4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7800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2C2F" w:rsidRPr="00463C7A" w:rsidTr="00154C61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02C2F" w:rsidRPr="00B25C30" w:rsidRDefault="00002C2F" w:rsidP="00154C61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Мероприятие 1.1.2. </w:t>
            </w:r>
          </w:p>
          <w:p w:rsidR="00002C2F" w:rsidRPr="00B25C30" w:rsidRDefault="000405FB" w:rsidP="00C4022E">
            <w:pPr>
              <w:suppressAutoHyphens/>
              <w:jc w:val="both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 xml:space="preserve">Ежемесячная компенсационная выплата специалисту, </w:t>
            </w:r>
            <w:r>
              <w:rPr>
                <w:sz w:val="24"/>
                <w:szCs w:val="24"/>
              </w:rPr>
              <w:t>при</w:t>
            </w:r>
            <w:r w:rsidRPr="00630ACF">
              <w:rPr>
                <w:sz w:val="24"/>
                <w:szCs w:val="24"/>
              </w:rPr>
              <w:t xml:space="preserve"> условии </w:t>
            </w:r>
            <w:r>
              <w:rPr>
                <w:sz w:val="24"/>
                <w:szCs w:val="24"/>
              </w:rPr>
              <w:t xml:space="preserve">заключения </w:t>
            </w:r>
            <w:r w:rsidRPr="00630ACF">
              <w:rPr>
                <w:sz w:val="24"/>
                <w:szCs w:val="24"/>
              </w:rPr>
              <w:t xml:space="preserve">договора найма жилого помещения в размере </w:t>
            </w:r>
            <w:r>
              <w:rPr>
                <w:sz w:val="24"/>
                <w:szCs w:val="24"/>
              </w:rPr>
              <w:t xml:space="preserve">          </w:t>
            </w:r>
            <w:r w:rsidRPr="00630ACF">
              <w:rPr>
                <w:sz w:val="24"/>
                <w:szCs w:val="24"/>
              </w:rPr>
              <w:t>10,0 тыс. рублей в месяц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Администрация Заринского района Алтайского края,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 КГБУЗ «Центральная городская больница  </w:t>
            </w:r>
            <w:r w:rsidR="00D86960">
              <w:rPr>
                <w:sz w:val="24"/>
                <w:szCs w:val="24"/>
              </w:rPr>
              <w:t xml:space="preserve">           </w:t>
            </w:r>
            <w:r w:rsidRPr="00B25C30">
              <w:rPr>
                <w:sz w:val="24"/>
                <w:szCs w:val="24"/>
              </w:rPr>
              <w:t>г. Заринск, филиал районная 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7800F4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40477">
              <w:rPr>
                <w:b/>
                <w:sz w:val="24"/>
                <w:szCs w:val="24"/>
              </w:rPr>
              <w:t>17</w:t>
            </w:r>
            <w:r w:rsidR="00B92581" w:rsidRPr="00B40477">
              <w:rPr>
                <w:b/>
                <w:sz w:val="24"/>
                <w:szCs w:val="24"/>
              </w:rPr>
              <w:t>0</w:t>
            </w:r>
            <w:r w:rsidR="00002C2F" w:rsidRPr="00B4047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CA1838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3600">
              <w:rPr>
                <w:b/>
                <w:sz w:val="24"/>
                <w:szCs w:val="24"/>
              </w:rPr>
              <w:t>33</w:t>
            </w:r>
            <w:r w:rsidR="00002C2F" w:rsidRPr="00523600">
              <w:rPr>
                <w:b/>
                <w:sz w:val="24"/>
                <w:szCs w:val="24"/>
              </w:rPr>
              <w:t>0,</w:t>
            </w:r>
            <w:r w:rsidR="008642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93596E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303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0E13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803,6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Всего, 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7800F4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40477">
              <w:rPr>
                <w:b/>
                <w:sz w:val="24"/>
                <w:szCs w:val="24"/>
              </w:rPr>
              <w:t>17</w:t>
            </w:r>
            <w:r w:rsidR="00B92581" w:rsidRPr="00B40477">
              <w:rPr>
                <w:b/>
                <w:sz w:val="24"/>
                <w:szCs w:val="24"/>
              </w:rPr>
              <w:t>0</w:t>
            </w:r>
            <w:r w:rsidR="00002C2F" w:rsidRPr="00B4047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CA1838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3600">
              <w:rPr>
                <w:b/>
                <w:sz w:val="24"/>
                <w:szCs w:val="24"/>
              </w:rPr>
              <w:t>33</w:t>
            </w:r>
            <w:r w:rsidR="00002C2F" w:rsidRPr="00523600">
              <w:rPr>
                <w:b/>
                <w:sz w:val="24"/>
                <w:szCs w:val="24"/>
              </w:rPr>
              <w:t>0,</w:t>
            </w:r>
            <w:r w:rsidR="008642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93596E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303</w:t>
            </w:r>
            <w:r w:rsidR="00002C2F" w:rsidRPr="00FC51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803,6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2C2F" w:rsidRPr="00463C7A" w:rsidTr="00154C61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B25C30" w:rsidRDefault="00002C2F" w:rsidP="00D86960">
            <w:pPr>
              <w:suppressAutoHyphens/>
              <w:jc w:val="both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Мероприятие 1.1.3. </w:t>
            </w:r>
          </w:p>
          <w:p w:rsidR="00002C2F" w:rsidRPr="003A029E" w:rsidRDefault="003A029E" w:rsidP="00D8696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E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студентам медицинских учебных заведений (университет, колледж, техникум) в размере 2,3 тыс. рублей (с данной выплаты взимается подоходный налог), обучающимся по договорам о целевом обучении, на весь период обучения в учебном заведении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>Администрация Заринского района Алтайского края,</w:t>
            </w:r>
          </w:p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25C30">
              <w:rPr>
                <w:sz w:val="24"/>
                <w:szCs w:val="24"/>
              </w:rPr>
              <w:t xml:space="preserve"> КГБУЗ «Центральная городская больница  </w:t>
            </w:r>
            <w:r w:rsidR="00D86960">
              <w:rPr>
                <w:sz w:val="24"/>
                <w:szCs w:val="24"/>
              </w:rPr>
              <w:t xml:space="preserve">          </w:t>
            </w:r>
            <w:r w:rsidRPr="00B25C30">
              <w:rPr>
                <w:sz w:val="24"/>
                <w:szCs w:val="24"/>
              </w:rPr>
              <w:t>г. Заринск, филиал районная 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247EEA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4047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86425B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Всего, в т.ч.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федеральный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краевой бюджет</w:t>
            </w:r>
          </w:p>
        </w:tc>
      </w:tr>
      <w:tr w:rsidR="00002C2F" w:rsidRPr="00463C7A" w:rsidTr="00154C61"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247EEA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4047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86425B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B62E45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местный бюджет</w:t>
            </w:r>
          </w:p>
        </w:tc>
      </w:tr>
      <w:tr w:rsidR="00002C2F" w:rsidRPr="00463C7A" w:rsidTr="00624622">
        <w:trPr>
          <w:trHeight w:val="1110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B25C3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B40477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B404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52360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5236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C51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FC51C0" w:rsidRDefault="00002C2F" w:rsidP="00154C61">
            <w:pPr>
              <w:suppressAutoHyphens/>
              <w:jc w:val="center"/>
              <w:rPr>
                <w:sz w:val="24"/>
                <w:szCs w:val="24"/>
              </w:rPr>
            </w:pPr>
            <w:r w:rsidRPr="00FC51C0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1D7CFE" w:rsidRDefault="001D7CFE" w:rsidP="00873363"/>
    <w:sectPr w:rsidR="001D7CFE" w:rsidSect="00002C2F">
      <w:pgSz w:w="16838" w:h="11906" w:orient="landscape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92" w:rsidRDefault="00C96892" w:rsidP="00002C2F">
      <w:r>
        <w:separator/>
      </w:r>
    </w:p>
  </w:endnote>
  <w:endnote w:type="continuationSeparator" w:id="0">
    <w:p w:rsidR="00C96892" w:rsidRDefault="00C96892" w:rsidP="000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92" w:rsidRDefault="00C96892" w:rsidP="00002C2F">
      <w:r>
        <w:separator/>
      </w:r>
    </w:p>
  </w:footnote>
  <w:footnote w:type="continuationSeparator" w:id="0">
    <w:p w:rsidR="00C96892" w:rsidRDefault="00C96892" w:rsidP="000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1D"/>
    <w:rsid w:val="00001840"/>
    <w:rsid w:val="00002C2F"/>
    <w:rsid w:val="00010CA2"/>
    <w:rsid w:val="000231C0"/>
    <w:rsid w:val="000263FE"/>
    <w:rsid w:val="000338E2"/>
    <w:rsid w:val="00034B3F"/>
    <w:rsid w:val="000405FB"/>
    <w:rsid w:val="000652AE"/>
    <w:rsid w:val="00076732"/>
    <w:rsid w:val="000902FC"/>
    <w:rsid w:val="00093856"/>
    <w:rsid w:val="000B2A66"/>
    <w:rsid w:val="000B4945"/>
    <w:rsid w:val="000B4CE3"/>
    <w:rsid w:val="000C0291"/>
    <w:rsid w:val="000C1739"/>
    <w:rsid w:val="000C1784"/>
    <w:rsid w:val="000C23A3"/>
    <w:rsid w:val="000E1338"/>
    <w:rsid w:val="000E57EF"/>
    <w:rsid w:val="000F36A9"/>
    <w:rsid w:val="000F406E"/>
    <w:rsid w:val="000F703B"/>
    <w:rsid w:val="001043BE"/>
    <w:rsid w:val="0012142D"/>
    <w:rsid w:val="001221DC"/>
    <w:rsid w:val="00123700"/>
    <w:rsid w:val="00142095"/>
    <w:rsid w:val="00150EE0"/>
    <w:rsid w:val="00152749"/>
    <w:rsid w:val="00154C61"/>
    <w:rsid w:val="00157663"/>
    <w:rsid w:val="00162E80"/>
    <w:rsid w:val="001644F5"/>
    <w:rsid w:val="001757A5"/>
    <w:rsid w:val="00177503"/>
    <w:rsid w:val="0018358E"/>
    <w:rsid w:val="001B383C"/>
    <w:rsid w:val="001D26F7"/>
    <w:rsid w:val="001D7CFE"/>
    <w:rsid w:val="001F0A6D"/>
    <w:rsid w:val="00200318"/>
    <w:rsid w:val="0021304B"/>
    <w:rsid w:val="00233312"/>
    <w:rsid w:val="00240167"/>
    <w:rsid w:val="00247EEA"/>
    <w:rsid w:val="00261D91"/>
    <w:rsid w:val="00265B3F"/>
    <w:rsid w:val="00291AE7"/>
    <w:rsid w:val="00292AF8"/>
    <w:rsid w:val="0029380E"/>
    <w:rsid w:val="00295EBF"/>
    <w:rsid w:val="002B4EEB"/>
    <w:rsid w:val="002B7365"/>
    <w:rsid w:val="002C0B6A"/>
    <w:rsid w:val="002D499A"/>
    <w:rsid w:val="00317505"/>
    <w:rsid w:val="00336E8D"/>
    <w:rsid w:val="00352AF7"/>
    <w:rsid w:val="00385D64"/>
    <w:rsid w:val="00394BAC"/>
    <w:rsid w:val="00397DA2"/>
    <w:rsid w:val="003A029E"/>
    <w:rsid w:val="003B01CD"/>
    <w:rsid w:val="003D0B21"/>
    <w:rsid w:val="003E7B6C"/>
    <w:rsid w:val="00401609"/>
    <w:rsid w:val="00405900"/>
    <w:rsid w:val="00406FFB"/>
    <w:rsid w:val="00407233"/>
    <w:rsid w:val="00422BBD"/>
    <w:rsid w:val="00441804"/>
    <w:rsid w:val="004448E5"/>
    <w:rsid w:val="0045694D"/>
    <w:rsid w:val="0046296C"/>
    <w:rsid w:val="00462C49"/>
    <w:rsid w:val="00470A8C"/>
    <w:rsid w:val="00471535"/>
    <w:rsid w:val="00473DDD"/>
    <w:rsid w:val="004A2FB3"/>
    <w:rsid w:val="004B5DD8"/>
    <w:rsid w:val="004C10A8"/>
    <w:rsid w:val="004C3F60"/>
    <w:rsid w:val="004F193D"/>
    <w:rsid w:val="004F7095"/>
    <w:rsid w:val="00510967"/>
    <w:rsid w:val="00523600"/>
    <w:rsid w:val="0053417B"/>
    <w:rsid w:val="00535788"/>
    <w:rsid w:val="005372EC"/>
    <w:rsid w:val="00543FB8"/>
    <w:rsid w:val="00571261"/>
    <w:rsid w:val="00575BDD"/>
    <w:rsid w:val="00585503"/>
    <w:rsid w:val="00586538"/>
    <w:rsid w:val="00590EC3"/>
    <w:rsid w:val="005A4184"/>
    <w:rsid w:val="005A7045"/>
    <w:rsid w:val="005A7131"/>
    <w:rsid w:val="005A7AAF"/>
    <w:rsid w:val="005B16E8"/>
    <w:rsid w:val="005B3A87"/>
    <w:rsid w:val="005B723E"/>
    <w:rsid w:val="005C0E41"/>
    <w:rsid w:val="005C6EF8"/>
    <w:rsid w:val="005D12CA"/>
    <w:rsid w:val="005F264C"/>
    <w:rsid w:val="005F43DE"/>
    <w:rsid w:val="00613923"/>
    <w:rsid w:val="006164E9"/>
    <w:rsid w:val="00624622"/>
    <w:rsid w:val="0063654C"/>
    <w:rsid w:val="006452BF"/>
    <w:rsid w:val="006547E8"/>
    <w:rsid w:val="006856CB"/>
    <w:rsid w:val="006969EF"/>
    <w:rsid w:val="0069774C"/>
    <w:rsid w:val="006B57B5"/>
    <w:rsid w:val="006D5114"/>
    <w:rsid w:val="006E0EF5"/>
    <w:rsid w:val="006E1080"/>
    <w:rsid w:val="006E3F4E"/>
    <w:rsid w:val="00716ACE"/>
    <w:rsid w:val="0073371D"/>
    <w:rsid w:val="00743EE8"/>
    <w:rsid w:val="007645ED"/>
    <w:rsid w:val="00765D50"/>
    <w:rsid w:val="00777C82"/>
    <w:rsid w:val="007800F4"/>
    <w:rsid w:val="00781BAE"/>
    <w:rsid w:val="0078590A"/>
    <w:rsid w:val="00796A41"/>
    <w:rsid w:val="007A6A8B"/>
    <w:rsid w:val="007D1B30"/>
    <w:rsid w:val="007D3BAD"/>
    <w:rsid w:val="008125CD"/>
    <w:rsid w:val="00813FA4"/>
    <w:rsid w:val="008205AD"/>
    <w:rsid w:val="00827B15"/>
    <w:rsid w:val="00832044"/>
    <w:rsid w:val="00837D83"/>
    <w:rsid w:val="008439F7"/>
    <w:rsid w:val="00853479"/>
    <w:rsid w:val="00862E94"/>
    <w:rsid w:val="0086425B"/>
    <w:rsid w:val="0086500A"/>
    <w:rsid w:val="00872FB4"/>
    <w:rsid w:val="00873363"/>
    <w:rsid w:val="00873813"/>
    <w:rsid w:val="008743FB"/>
    <w:rsid w:val="008757E5"/>
    <w:rsid w:val="00875A82"/>
    <w:rsid w:val="00876E99"/>
    <w:rsid w:val="00882607"/>
    <w:rsid w:val="00884B19"/>
    <w:rsid w:val="008862D0"/>
    <w:rsid w:val="008B0E3C"/>
    <w:rsid w:val="008B22EE"/>
    <w:rsid w:val="008E2014"/>
    <w:rsid w:val="008E27BD"/>
    <w:rsid w:val="008E3EA0"/>
    <w:rsid w:val="008F0E7D"/>
    <w:rsid w:val="008F2B69"/>
    <w:rsid w:val="009230CC"/>
    <w:rsid w:val="00926D40"/>
    <w:rsid w:val="0093596E"/>
    <w:rsid w:val="0093719E"/>
    <w:rsid w:val="00944803"/>
    <w:rsid w:val="00965025"/>
    <w:rsid w:val="00973C7A"/>
    <w:rsid w:val="009764C7"/>
    <w:rsid w:val="0098003D"/>
    <w:rsid w:val="00997EE2"/>
    <w:rsid w:val="009A2CE1"/>
    <w:rsid w:val="009A622E"/>
    <w:rsid w:val="009B4E83"/>
    <w:rsid w:val="009D2A1B"/>
    <w:rsid w:val="009E198B"/>
    <w:rsid w:val="009F34E3"/>
    <w:rsid w:val="00A07AAC"/>
    <w:rsid w:val="00A1019A"/>
    <w:rsid w:val="00A12804"/>
    <w:rsid w:val="00A1544A"/>
    <w:rsid w:val="00A27B1C"/>
    <w:rsid w:val="00A4318E"/>
    <w:rsid w:val="00A4525A"/>
    <w:rsid w:val="00A46C87"/>
    <w:rsid w:val="00A52FC4"/>
    <w:rsid w:val="00A6668A"/>
    <w:rsid w:val="00A773C0"/>
    <w:rsid w:val="00A77450"/>
    <w:rsid w:val="00A97E6D"/>
    <w:rsid w:val="00AA1B6A"/>
    <w:rsid w:val="00AB199D"/>
    <w:rsid w:val="00AC7213"/>
    <w:rsid w:val="00AD0608"/>
    <w:rsid w:val="00AF09A9"/>
    <w:rsid w:val="00B25C30"/>
    <w:rsid w:val="00B27E6D"/>
    <w:rsid w:val="00B367C1"/>
    <w:rsid w:val="00B40477"/>
    <w:rsid w:val="00B43417"/>
    <w:rsid w:val="00B51884"/>
    <w:rsid w:val="00B55302"/>
    <w:rsid w:val="00B62E45"/>
    <w:rsid w:val="00B71DDC"/>
    <w:rsid w:val="00B73FBD"/>
    <w:rsid w:val="00B75E30"/>
    <w:rsid w:val="00B8392B"/>
    <w:rsid w:val="00B92581"/>
    <w:rsid w:val="00BB7F9A"/>
    <w:rsid w:val="00BC6D13"/>
    <w:rsid w:val="00BD6999"/>
    <w:rsid w:val="00BE5846"/>
    <w:rsid w:val="00BF4154"/>
    <w:rsid w:val="00BF5FCD"/>
    <w:rsid w:val="00C01606"/>
    <w:rsid w:val="00C220A6"/>
    <w:rsid w:val="00C230B6"/>
    <w:rsid w:val="00C25F49"/>
    <w:rsid w:val="00C36C4A"/>
    <w:rsid w:val="00C4022E"/>
    <w:rsid w:val="00C53C46"/>
    <w:rsid w:val="00C606F9"/>
    <w:rsid w:val="00C6220F"/>
    <w:rsid w:val="00C70F13"/>
    <w:rsid w:val="00C83D0C"/>
    <w:rsid w:val="00C92E55"/>
    <w:rsid w:val="00C95A5D"/>
    <w:rsid w:val="00C96141"/>
    <w:rsid w:val="00C96892"/>
    <w:rsid w:val="00C96C70"/>
    <w:rsid w:val="00CA1838"/>
    <w:rsid w:val="00CA5FD5"/>
    <w:rsid w:val="00CB5CBA"/>
    <w:rsid w:val="00CD0301"/>
    <w:rsid w:val="00CE0F39"/>
    <w:rsid w:val="00CE569A"/>
    <w:rsid w:val="00CF6C43"/>
    <w:rsid w:val="00D026D6"/>
    <w:rsid w:val="00D028D3"/>
    <w:rsid w:val="00D05DBF"/>
    <w:rsid w:val="00D120A9"/>
    <w:rsid w:val="00D12A01"/>
    <w:rsid w:val="00D233A9"/>
    <w:rsid w:val="00D26BD2"/>
    <w:rsid w:val="00D27469"/>
    <w:rsid w:val="00D614F7"/>
    <w:rsid w:val="00D662BF"/>
    <w:rsid w:val="00D70FF7"/>
    <w:rsid w:val="00D86960"/>
    <w:rsid w:val="00D92C1B"/>
    <w:rsid w:val="00D94D0D"/>
    <w:rsid w:val="00DA0845"/>
    <w:rsid w:val="00DA1E7B"/>
    <w:rsid w:val="00DB004B"/>
    <w:rsid w:val="00DD19D6"/>
    <w:rsid w:val="00DD3121"/>
    <w:rsid w:val="00DF2B70"/>
    <w:rsid w:val="00E05B44"/>
    <w:rsid w:val="00E11C50"/>
    <w:rsid w:val="00E3000D"/>
    <w:rsid w:val="00E34310"/>
    <w:rsid w:val="00E45B1D"/>
    <w:rsid w:val="00E45F6E"/>
    <w:rsid w:val="00E505F1"/>
    <w:rsid w:val="00E5204B"/>
    <w:rsid w:val="00E7068C"/>
    <w:rsid w:val="00E87206"/>
    <w:rsid w:val="00EF08E4"/>
    <w:rsid w:val="00F02D11"/>
    <w:rsid w:val="00F13ACF"/>
    <w:rsid w:val="00F15199"/>
    <w:rsid w:val="00F178E9"/>
    <w:rsid w:val="00F2249C"/>
    <w:rsid w:val="00F26CA6"/>
    <w:rsid w:val="00F478A5"/>
    <w:rsid w:val="00F5282B"/>
    <w:rsid w:val="00F54779"/>
    <w:rsid w:val="00F552FD"/>
    <w:rsid w:val="00F66291"/>
    <w:rsid w:val="00F7136C"/>
    <w:rsid w:val="00F803F4"/>
    <w:rsid w:val="00F83519"/>
    <w:rsid w:val="00F853C8"/>
    <w:rsid w:val="00F902D0"/>
    <w:rsid w:val="00F9744F"/>
    <w:rsid w:val="00FA3B8E"/>
    <w:rsid w:val="00FC51C0"/>
    <w:rsid w:val="00FD6485"/>
    <w:rsid w:val="00FD6F87"/>
    <w:rsid w:val="00FE407E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9F15"/>
  <w15:docId w15:val="{DBCED2E6-D1C8-4F6D-A9E4-AF29F45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03B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4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F703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F7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38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3B9F-FCB2-4F34-92C4-9FC82E51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Перминова Анна Геннадьевна</cp:lastModifiedBy>
  <cp:revision>65</cp:revision>
  <cp:lastPrinted>2024-04-15T04:07:00Z</cp:lastPrinted>
  <dcterms:created xsi:type="dcterms:W3CDTF">2017-09-27T06:18:00Z</dcterms:created>
  <dcterms:modified xsi:type="dcterms:W3CDTF">2024-04-17T07:13:00Z</dcterms:modified>
</cp:coreProperties>
</file>