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3B" w:rsidRPr="00163BE5" w:rsidRDefault="000F703B" w:rsidP="000F703B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-217170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BE5">
        <w:t xml:space="preserve">                                                                                                                     </w:t>
      </w:r>
    </w:p>
    <w:p w:rsidR="000F703B" w:rsidRPr="00163BE5" w:rsidRDefault="000F703B" w:rsidP="000F703B">
      <w:pPr>
        <w:pStyle w:val="a7"/>
      </w:pPr>
    </w:p>
    <w:p w:rsidR="000F703B" w:rsidRPr="00163BE5" w:rsidRDefault="000F703B" w:rsidP="000F703B">
      <w:pPr>
        <w:pStyle w:val="a7"/>
        <w:rPr>
          <w:b w:val="0"/>
          <w:sz w:val="26"/>
        </w:rPr>
      </w:pPr>
    </w:p>
    <w:p w:rsidR="000F703B" w:rsidRPr="00163BE5" w:rsidRDefault="000F703B" w:rsidP="000F703B">
      <w:pPr>
        <w:pStyle w:val="a7"/>
        <w:rPr>
          <w:sz w:val="26"/>
        </w:rPr>
      </w:pPr>
      <w:r w:rsidRPr="00163BE5">
        <w:rPr>
          <w:sz w:val="26"/>
        </w:rPr>
        <w:t>АДМИНИСТРАЦИЯ ЗАРИНСКОГО РАЙОНА</w:t>
      </w:r>
    </w:p>
    <w:p w:rsidR="000F703B" w:rsidRPr="00163BE5" w:rsidRDefault="000F703B" w:rsidP="000F703B">
      <w:pPr>
        <w:pStyle w:val="a7"/>
        <w:rPr>
          <w:sz w:val="26"/>
        </w:rPr>
      </w:pPr>
      <w:r w:rsidRPr="00163BE5">
        <w:rPr>
          <w:sz w:val="26"/>
        </w:rPr>
        <w:t>АЛТАЙСКОГО КРАЯ</w:t>
      </w:r>
    </w:p>
    <w:p w:rsidR="000F703B" w:rsidRPr="00163BE5" w:rsidRDefault="000F703B" w:rsidP="000F703B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</w:p>
    <w:p w:rsidR="000F703B" w:rsidRPr="00163BE5" w:rsidRDefault="000F703B" w:rsidP="000F703B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  <w:r w:rsidRPr="00163BE5">
        <w:rPr>
          <w:rFonts w:ascii="Arial" w:hAnsi="Arial"/>
          <w:b/>
          <w:sz w:val="36"/>
          <w:szCs w:val="36"/>
        </w:rPr>
        <w:t>П О С Т А Н О В Л Е Н И Е</w:t>
      </w: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CE0F39" w:rsidRDefault="006239E3" w:rsidP="00CE0F39">
      <w:pPr>
        <w:rPr>
          <w:sz w:val="24"/>
          <w:szCs w:val="24"/>
        </w:rPr>
      </w:pPr>
      <w:r>
        <w:rPr>
          <w:sz w:val="24"/>
          <w:szCs w:val="24"/>
        </w:rPr>
        <w:t>04.12.2023</w:t>
      </w:r>
      <w:r w:rsidR="0073371D">
        <w:rPr>
          <w:sz w:val="24"/>
          <w:szCs w:val="24"/>
        </w:rPr>
        <w:t xml:space="preserve">                </w:t>
      </w:r>
      <w:r w:rsidR="00AD0608">
        <w:rPr>
          <w:sz w:val="24"/>
          <w:szCs w:val="24"/>
        </w:rPr>
        <w:t xml:space="preserve">                    </w:t>
      </w:r>
      <w:r w:rsidR="0073371D">
        <w:rPr>
          <w:sz w:val="24"/>
          <w:szCs w:val="24"/>
        </w:rPr>
        <w:t xml:space="preserve"> </w:t>
      </w:r>
      <w:r w:rsidR="00CE0F39">
        <w:rPr>
          <w:sz w:val="24"/>
          <w:szCs w:val="24"/>
        </w:rPr>
        <w:t xml:space="preserve">                                                                      №</w:t>
      </w:r>
      <w:r>
        <w:rPr>
          <w:sz w:val="24"/>
          <w:szCs w:val="24"/>
        </w:rPr>
        <w:t xml:space="preserve"> 951</w:t>
      </w:r>
    </w:p>
    <w:p w:rsidR="00CE0F39" w:rsidRDefault="0073371D" w:rsidP="00CE0F3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Заринск</w:t>
      </w:r>
    </w:p>
    <w:p w:rsidR="0073371D" w:rsidRDefault="0073371D" w:rsidP="0073371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73371D" w:rsidTr="0073371D">
        <w:tc>
          <w:tcPr>
            <w:tcW w:w="4788" w:type="dxa"/>
          </w:tcPr>
          <w:p w:rsidR="0073371D" w:rsidRDefault="00733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8862D0">
              <w:rPr>
                <w:sz w:val="24"/>
                <w:szCs w:val="24"/>
              </w:rPr>
              <w:t xml:space="preserve">муниципальную программу «Улучшение обеспечения КГБУЗ </w:t>
            </w:r>
            <w:r w:rsidR="009B4E83">
              <w:rPr>
                <w:sz w:val="24"/>
                <w:szCs w:val="24"/>
              </w:rPr>
              <w:t xml:space="preserve">«Центральная городская </w:t>
            </w:r>
            <w:r w:rsidR="00630ACF">
              <w:rPr>
                <w:sz w:val="24"/>
                <w:szCs w:val="24"/>
              </w:rPr>
              <w:t>больница г.</w:t>
            </w:r>
            <w:r w:rsidR="000F703B">
              <w:rPr>
                <w:sz w:val="24"/>
                <w:szCs w:val="24"/>
              </w:rPr>
              <w:t xml:space="preserve"> </w:t>
            </w:r>
            <w:r w:rsidR="008862D0">
              <w:rPr>
                <w:sz w:val="24"/>
                <w:szCs w:val="24"/>
              </w:rPr>
              <w:t xml:space="preserve">Заринска, филиал районная </w:t>
            </w:r>
            <w:r w:rsidR="005A4184">
              <w:rPr>
                <w:sz w:val="24"/>
                <w:szCs w:val="24"/>
              </w:rPr>
              <w:t>поликлиника</w:t>
            </w:r>
            <w:r w:rsidR="008862D0">
              <w:rPr>
                <w:sz w:val="24"/>
                <w:szCs w:val="24"/>
              </w:rPr>
              <w:t>» медиц</w:t>
            </w:r>
            <w:r w:rsidR="007D1B30">
              <w:rPr>
                <w:sz w:val="24"/>
                <w:szCs w:val="24"/>
              </w:rPr>
              <w:t>инскими кадрами на 2023</w:t>
            </w:r>
            <w:r w:rsidR="008862D0">
              <w:rPr>
                <w:sz w:val="24"/>
                <w:szCs w:val="24"/>
              </w:rPr>
              <w:t>-20</w:t>
            </w:r>
            <w:r w:rsidR="007D1B30">
              <w:rPr>
                <w:sz w:val="24"/>
                <w:szCs w:val="24"/>
              </w:rPr>
              <w:t>25</w:t>
            </w:r>
            <w:r w:rsidR="005A4184">
              <w:rPr>
                <w:sz w:val="24"/>
                <w:szCs w:val="24"/>
              </w:rPr>
              <w:t xml:space="preserve"> </w:t>
            </w:r>
            <w:r w:rsidR="008862D0">
              <w:rPr>
                <w:sz w:val="24"/>
                <w:szCs w:val="24"/>
              </w:rPr>
              <w:t>годы»</w:t>
            </w:r>
            <w:r w:rsidR="009B4E83">
              <w:rPr>
                <w:sz w:val="24"/>
                <w:szCs w:val="24"/>
              </w:rPr>
              <w:t>, утверждё</w:t>
            </w:r>
            <w:r w:rsidR="008862D0">
              <w:rPr>
                <w:sz w:val="24"/>
                <w:szCs w:val="24"/>
              </w:rPr>
              <w:t xml:space="preserve">нную </w:t>
            </w:r>
            <w:r>
              <w:rPr>
                <w:sz w:val="24"/>
                <w:szCs w:val="24"/>
              </w:rPr>
              <w:t>постановление</w:t>
            </w:r>
            <w:r w:rsidR="008862D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="00CE0F39">
              <w:rPr>
                <w:sz w:val="24"/>
                <w:szCs w:val="24"/>
              </w:rPr>
              <w:t>А</w:t>
            </w:r>
            <w:r w:rsidR="008862D0">
              <w:rPr>
                <w:sz w:val="24"/>
                <w:szCs w:val="24"/>
              </w:rPr>
              <w:t>дминистрации Заринского района</w:t>
            </w:r>
            <w:r w:rsidR="004A2FB3">
              <w:rPr>
                <w:sz w:val="24"/>
                <w:szCs w:val="24"/>
              </w:rPr>
              <w:t xml:space="preserve"> Алтайского края</w:t>
            </w:r>
            <w:r>
              <w:rPr>
                <w:sz w:val="24"/>
                <w:szCs w:val="24"/>
              </w:rPr>
              <w:t xml:space="preserve"> от </w:t>
            </w:r>
            <w:r w:rsidR="007D1B30">
              <w:rPr>
                <w:sz w:val="24"/>
                <w:szCs w:val="24"/>
              </w:rPr>
              <w:t>12.12.2022</w:t>
            </w:r>
            <w:r>
              <w:rPr>
                <w:sz w:val="24"/>
                <w:szCs w:val="24"/>
              </w:rPr>
              <w:t xml:space="preserve"> № </w:t>
            </w:r>
            <w:r w:rsidR="007D1B30">
              <w:rPr>
                <w:sz w:val="24"/>
                <w:szCs w:val="24"/>
              </w:rPr>
              <w:t>927</w:t>
            </w:r>
          </w:p>
          <w:p w:rsidR="0073371D" w:rsidRDefault="0073371D">
            <w:pPr>
              <w:rPr>
                <w:sz w:val="24"/>
                <w:szCs w:val="24"/>
              </w:rPr>
            </w:pPr>
          </w:p>
        </w:tc>
      </w:tr>
    </w:tbl>
    <w:p w:rsidR="0073371D" w:rsidRDefault="0073371D" w:rsidP="0073371D">
      <w:pPr>
        <w:jc w:val="both"/>
        <w:rPr>
          <w:sz w:val="24"/>
          <w:szCs w:val="24"/>
        </w:rPr>
      </w:pPr>
    </w:p>
    <w:p w:rsidR="0073371D" w:rsidRPr="00A4318E" w:rsidRDefault="00A4318E" w:rsidP="005A41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A4184">
        <w:rPr>
          <w:color w:val="000000"/>
          <w:kern w:val="16"/>
          <w:sz w:val="24"/>
          <w:szCs w:val="24"/>
        </w:rPr>
        <w:t xml:space="preserve"> Федеральным законом от 21.11.2011 г. № 323-ФЗ «Об основах охраны здоровья граждан в российской Федерации», законом Алтайского края от 08.04.2013 г. № 10-ЗС «О регулировании отдельных отношений в сфере охраны здоровья граждан на территории Алтайского края», </w:t>
      </w:r>
      <w:r>
        <w:rPr>
          <w:color w:val="000000"/>
          <w:kern w:val="16"/>
          <w:sz w:val="24"/>
          <w:szCs w:val="24"/>
        </w:rPr>
        <w:t>со статьей 179 Бюджетного кодекса Российской Федерации, Уставом муниципального образования З</w:t>
      </w:r>
      <w:r w:rsidR="005A4184">
        <w:rPr>
          <w:color w:val="000000"/>
          <w:kern w:val="16"/>
          <w:sz w:val="24"/>
          <w:szCs w:val="24"/>
        </w:rPr>
        <w:t xml:space="preserve">аринский район Алтайского края и </w:t>
      </w:r>
      <w:r>
        <w:rPr>
          <w:color w:val="000000"/>
          <w:kern w:val="16"/>
          <w:sz w:val="24"/>
          <w:szCs w:val="24"/>
        </w:rPr>
        <w:t xml:space="preserve">постановлением Администрации Заринского района от </w:t>
      </w:r>
      <w:r w:rsidR="00630ACF" w:rsidRPr="00F50807">
        <w:rPr>
          <w:color w:val="000000" w:themeColor="text1"/>
          <w:kern w:val="16"/>
          <w:sz w:val="24"/>
          <w:szCs w:val="24"/>
        </w:rPr>
        <w:t>26.12.2022 № 979</w:t>
      </w:r>
      <w:r w:rsidR="00630ACF">
        <w:rPr>
          <w:color w:val="000000"/>
          <w:kern w:val="16"/>
          <w:sz w:val="24"/>
          <w:szCs w:val="24"/>
        </w:rPr>
        <w:t xml:space="preserve"> </w:t>
      </w:r>
      <w:r>
        <w:rPr>
          <w:color w:val="000000"/>
          <w:kern w:val="16"/>
          <w:sz w:val="24"/>
          <w:szCs w:val="24"/>
        </w:rPr>
        <w:t>«Об утверждении порядка разработки, реализации и оценки эффективности муниципальн</w:t>
      </w:r>
      <w:r w:rsidR="005A4184">
        <w:rPr>
          <w:color w:val="000000"/>
          <w:kern w:val="16"/>
          <w:sz w:val="24"/>
          <w:szCs w:val="24"/>
        </w:rPr>
        <w:t xml:space="preserve">ых программ Заринского района», в целях </w:t>
      </w:r>
      <w:r w:rsidR="008862D0">
        <w:rPr>
          <w:color w:val="000000"/>
          <w:kern w:val="16"/>
          <w:sz w:val="24"/>
          <w:szCs w:val="24"/>
        </w:rPr>
        <w:t>обеспечения краевого государственного бюджетного учреждения «Центральная г</w:t>
      </w:r>
      <w:r w:rsidR="009B4E83">
        <w:rPr>
          <w:color w:val="000000"/>
          <w:kern w:val="16"/>
          <w:sz w:val="24"/>
          <w:szCs w:val="24"/>
        </w:rPr>
        <w:t xml:space="preserve">ородская больница </w:t>
      </w:r>
      <w:r w:rsidR="008862D0">
        <w:rPr>
          <w:color w:val="000000"/>
          <w:kern w:val="16"/>
          <w:sz w:val="24"/>
          <w:szCs w:val="24"/>
        </w:rPr>
        <w:t>г.</w:t>
      </w:r>
      <w:r w:rsidR="000F703B">
        <w:rPr>
          <w:color w:val="000000"/>
          <w:kern w:val="16"/>
          <w:sz w:val="24"/>
          <w:szCs w:val="24"/>
        </w:rPr>
        <w:t xml:space="preserve"> </w:t>
      </w:r>
      <w:r w:rsidR="008862D0">
        <w:rPr>
          <w:color w:val="000000"/>
          <w:kern w:val="16"/>
          <w:sz w:val="24"/>
          <w:szCs w:val="24"/>
        </w:rPr>
        <w:t xml:space="preserve">Заринска, филиал Заринская районная </w:t>
      </w:r>
      <w:r w:rsidR="005A4184">
        <w:rPr>
          <w:color w:val="000000"/>
          <w:kern w:val="16"/>
          <w:sz w:val="24"/>
          <w:szCs w:val="24"/>
        </w:rPr>
        <w:t>поликлиника</w:t>
      </w:r>
      <w:r w:rsidR="008862D0">
        <w:rPr>
          <w:color w:val="000000"/>
          <w:kern w:val="16"/>
          <w:sz w:val="24"/>
          <w:szCs w:val="24"/>
        </w:rPr>
        <w:t>» медицинскими кадрами, в</w:t>
      </w:r>
      <w:r w:rsidR="0073371D">
        <w:rPr>
          <w:color w:val="000000"/>
          <w:kern w:val="16"/>
          <w:sz w:val="24"/>
          <w:szCs w:val="24"/>
        </w:rPr>
        <w:t xml:space="preserve"> соответствии с </w:t>
      </w:r>
      <w:r w:rsidR="008862D0">
        <w:rPr>
          <w:color w:val="000000"/>
          <w:kern w:val="16"/>
          <w:sz w:val="24"/>
          <w:szCs w:val="24"/>
        </w:rPr>
        <w:t>его потребностями, привлечения</w:t>
      </w:r>
      <w:r w:rsidR="005A4184">
        <w:rPr>
          <w:color w:val="000000"/>
          <w:kern w:val="16"/>
          <w:sz w:val="24"/>
          <w:szCs w:val="24"/>
        </w:rPr>
        <w:t xml:space="preserve"> и закрепления</w:t>
      </w:r>
      <w:r w:rsidR="008862D0">
        <w:rPr>
          <w:color w:val="000000"/>
          <w:kern w:val="16"/>
          <w:sz w:val="24"/>
          <w:szCs w:val="24"/>
        </w:rPr>
        <w:t xml:space="preserve"> медицинских кадров, улучшения качества и доступности медицинской помощи населению района</w:t>
      </w:r>
      <w:r w:rsidR="00AB199D">
        <w:rPr>
          <w:color w:val="000000"/>
          <w:kern w:val="16"/>
          <w:sz w:val="24"/>
          <w:szCs w:val="24"/>
        </w:rPr>
        <w:t>, Администрация района</w:t>
      </w:r>
    </w:p>
    <w:p w:rsidR="0073371D" w:rsidRDefault="008862D0" w:rsidP="008862D0">
      <w:pPr>
        <w:ind w:hanging="10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3371D">
        <w:rPr>
          <w:sz w:val="24"/>
          <w:szCs w:val="24"/>
        </w:rPr>
        <w:t>:</w:t>
      </w:r>
    </w:p>
    <w:p w:rsidR="0073371D" w:rsidRDefault="008862D0" w:rsidP="0047153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1535">
        <w:rPr>
          <w:sz w:val="24"/>
          <w:szCs w:val="24"/>
        </w:rPr>
        <w:t>.</w:t>
      </w:r>
      <w:r w:rsidR="0073371D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изменения в</w:t>
      </w:r>
      <w:r w:rsidR="0073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муниципальную программу «Улучшение обеспечения КГБУЗ </w:t>
      </w:r>
      <w:r w:rsidR="009B4E83">
        <w:rPr>
          <w:sz w:val="24"/>
          <w:szCs w:val="24"/>
        </w:rPr>
        <w:t>«Центральная городская больница</w:t>
      </w:r>
      <w:r>
        <w:rPr>
          <w:sz w:val="24"/>
          <w:szCs w:val="24"/>
        </w:rPr>
        <w:t xml:space="preserve"> г. Заринс</w:t>
      </w:r>
      <w:r w:rsidR="00D028D3">
        <w:rPr>
          <w:sz w:val="24"/>
          <w:szCs w:val="24"/>
        </w:rPr>
        <w:t>к</w:t>
      </w:r>
      <w:r w:rsidR="009B4E83">
        <w:rPr>
          <w:sz w:val="24"/>
          <w:szCs w:val="24"/>
        </w:rPr>
        <w:t xml:space="preserve">а, филиал районная </w:t>
      </w:r>
      <w:r w:rsidR="00873363">
        <w:rPr>
          <w:sz w:val="24"/>
          <w:szCs w:val="24"/>
        </w:rPr>
        <w:t>поликлиника</w:t>
      </w:r>
      <w:r>
        <w:rPr>
          <w:sz w:val="24"/>
          <w:szCs w:val="24"/>
        </w:rPr>
        <w:t>» медицинскими кадрами на 20</w:t>
      </w:r>
      <w:r w:rsidR="007D1B30">
        <w:rPr>
          <w:sz w:val="24"/>
          <w:szCs w:val="24"/>
        </w:rPr>
        <w:t>23</w:t>
      </w:r>
      <w:r>
        <w:rPr>
          <w:sz w:val="24"/>
          <w:szCs w:val="24"/>
        </w:rPr>
        <w:t>-20</w:t>
      </w:r>
      <w:r w:rsidR="007D1B30">
        <w:rPr>
          <w:sz w:val="24"/>
          <w:szCs w:val="24"/>
        </w:rPr>
        <w:t>25</w:t>
      </w:r>
      <w:r>
        <w:rPr>
          <w:sz w:val="24"/>
          <w:szCs w:val="24"/>
        </w:rPr>
        <w:t xml:space="preserve"> годы</w:t>
      </w:r>
      <w:r w:rsidR="00D028D3">
        <w:rPr>
          <w:sz w:val="24"/>
          <w:szCs w:val="24"/>
        </w:rPr>
        <w:t>»</w:t>
      </w:r>
      <w:r w:rsidR="009B4E83">
        <w:rPr>
          <w:sz w:val="24"/>
          <w:szCs w:val="24"/>
        </w:rPr>
        <w:t>, утверждённую</w:t>
      </w:r>
      <w:r>
        <w:rPr>
          <w:sz w:val="24"/>
          <w:szCs w:val="24"/>
        </w:rPr>
        <w:t xml:space="preserve"> </w:t>
      </w:r>
      <w:r w:rsidR="0073371D">
        <w:rPr>
          <w:sz w:val="24"/>
          <w:szCs w:val="24"/>
        </w:rPr>
        <w:t>постановление</w:t>
      </w:r>
      <w:r w:rsidR="00CE0F39">
        <w:rPr>
          <w:sz w:val="24"/>
          <w:szCs w:val="24"/>
        </w:rPr>
        <w:t>м А</w:t>
      </w:r>
      <w:r w:rsidR="009B4E83">
        <w:rPr>
          <w:sz w:val="24"/>
          <w:szCs w:val="24"/>
        </w:rPr>
        <w:t>дминистрации Заринского района</w:t>
      </w:r>
      <w:r w:rsidR="004A2FB3">
        <w:rPr>
          <w:sz w:val="24"/>
          <w:szCs w:val="24"/>
        </w:rPr>
        <w:t xml:space="preserve"> Алтайского края</w:t>
      </w:r>
      <w:r w:rsidR="0073371D">
        <w:rPr>
          <w:sz w:val="24"/>
          <w:szCs w:val="24"/>
        </w:rPr>
        <w:t xml:space="preserve"> от </w:t>
      </w:r>
      <w:r w:rsidR="007D1B30">
        <w:rPr>
          <w:sz w:val="24"/>
          <w:szCs w:val="24"/>
        </w:rPr>
        <w:t>12.12.2022</w:t>
      </w:r>
      <w:r w:rsidR="00EF08E4">
        <w:rPr>
          <w:sz w:val="24"/>
          <w:szCs w:val="24"/>
        </w:rPr>
        <w:t xml:space="preserve"> года </w:t>
      </w:r>
      <w:r w:rsidR="0073371D">
        <w:rPr>
          <w:sz w:val="24"/>
          <w:szCs w:val="24"/>
        </w:rPr>
        <w:t xml:space="preserve">№ </w:t>
      </w:r>
      <w:r w:rsidR="007D1B30">
        <w:rPr>
          <w:sz w:val="24"/>
          <w:szCs w:val="24"/>
        </w:rPr>
        <w:t>927</w:t>
      </w:r>
      <w:r w:rsidR="009B4E83">
        <w:rPr>
          <w:sz w:val="24"/>
          <w:szCs w:val="24"/>
        </w:rPr>
        <w:t>, согласно приложению.</w:t>
      </w:r>
    </w:p>
    <w:p w:rsidR="00C25F49" w:rsidRPr="00630ACF" w:rsidRDefault="009B4E83" w:rsidP="0047153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1535">
        <w:rPr>
          <w:sz w:val="24"/>
          <w:szCs w:val="24"/>
        </w:rPr>
        <w:t>.</w:t>
      </w:r>
      <w:r>
        <w:rPr>
          <w:sz w:val="24"/>
          <w:szCs w:val="24"/>
        </w:rPr>
        <w:t xml:space="preserve">Данное </w:t>
      </w:r>
      <w:r w:rsidR="00C25F49" w:rsidRPr="0081148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630ACF" w:rsidRPr="00F50807">
        <w:rPr>
          <w:color w:val="000000" w:themeColor="text1"/>
          <w:sz w:val="24"/>
          <w:szCs w:val="24"/>
        </w:rPr>
        <w:t>подлежит обнародованию в установленном порядке и вступает в силу со дня его опубликования</w:t>
      </w:r>
      <w:r w:rsidR="00C25F49" w:rsidRPr="00F50807">
        <w:rPr>
          <w:color w:val="000000" w:themeColor="text1"/>
          <w:sz w:val="24"/>
          <w:szCs w:val="24"/>
        </w:rPr>
        <w:t>.</w:t>
      </w:r>
    </w:p>
    <w:p w:rsidR="00AD0608" w:rsidRDefault="009B4E83" w:rsidP="00AD0608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2B69">
        <w:rPr>
          <w:sz w:val="24"/>
          <w:szCs w:val="24"/>
        </w:rPr>
        <w:t>.</w:t>
      </w:r>
      <w:r w:rsidR="00291AE7" w:rsidRPr="0081148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исполнения</w:t>
      </w:r>
      <w:r w:rsidR="00291AE7" w:rsidRPr="00811482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 w:rsidR="00291AE7" w:rsidRPr="00811482">
        <w:rPr>
          <w:sz w:val="24"/>
          <w:szCs w:val="24"/>
        </w:rPr>
        <w:t xml:space="preserve"> постановления возложить </w:t>
      </w:r>
      <w:r>
        <w:rPr>
          <w:sz w:val="24"/>
          <w:szCs w:val="24"/>
        </w:rPr>
        <w:t xml:space="preserve">на </w:t>
      </w:r>
      <w:r w:rsidR="007D1B30">
        <w:rPr>
          <w:sz w:val="24"/>
          <w:szCs w:val="24"/>
        </w:rPr>
        <w:t xml:space="preserve">первого заместителя </w:t>
      </w:r>
      <w:r w:rsidR="00441804">
        <w:rPr>
          <w:sz w:val="24"/>
          <w:szCs w:val="24"/>
        </w:rPr>
        <w:t xml:space="preserve">главы Заринского </w:t>
      </w:r>
      <w:r>
        <w:rPr>
          <w:sz w:val="24"/>
          <w:szCs w:val="24"/>
        </w:rPr>
        <w:t>района</w:t>
      </w:r>
      <w:r w:rsidR="00F50807">
        <w:rPr>
          <w:strike/>
          <w:sz w:val="24"/>
          <w:szCs w:val="24"/>
        </w:rPr>
        <w:t>.</w:t>
      </w:r>
    </w:p>
    <w:p w:rsidR="00CE0F39" w:rsidRDefault="00CE0F39" w:rsidP="00AD0608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</w:p>
    <w:p w:rsidR="00CE0F39" w:rsidRDefault="00CE0F39" w:rsidP="00AD0608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</w:p>
    <w:p w:rsidR="00CE0F39" w:rsidRDefault="00CE0F39" w:rsidP="00AD0608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</w:p>
    <w:p w:rsidR="004F193D" w:rsidRDefault="00B36570" w:rsidP="0073371D">
      <w:r>
        <w:rPr>
          <w:sz w:val="24"/>
          <w:szCs w:val="24"/>
        </w:rPr>
        <w:t>Глава</w:t>
      </w:r>
      <w:r w:rsidR="00F902D0" w:rsidRPr="00794339">
        <w:rPr>
          <w:sz w:val="24"/>
          <w:szCs w:val="24"/>
        </w:rPr>
        <w:t xml:space="preserve"> </w:t>
      </w:r>
      <w:r w:rsidR="004F193D" w:rsidRPr="00794339">
        <w:rPr>
          <w:sz w:val="24"/>
          <w:szCs w:val="24"/>
        </w:rPr>
        <w:t>района</w:t>
      </w:r>
      <w:r w:rsidR="004F193D">
        <w:rPr>
          <w:sz w:val="24"/>
          <w:szCs w:val="24"/>
        </w:rPr>
        <w:t xml:space="preserve">                                        </w:t>
      </w:r>
      <w:r w:rsidR="00441804">
        <w:rPr>
          <w:sz w:val="24"/>
          <w:szCs w:val="24"/>
        </w:rPr>
        <w:t xml:space="preserve">                               </w:t>
      </w:r>
      <w:r w:rsidR="004F193D">
        <w:rPr>
          <w:sz w:val="24"/>
          <w:szCs w:val="24"/>
        </w:rPr>
        <w:t xml:space="preserve">             </w:t>
      </w:r>
      <w:r w:rsidR="004E67CD">
        <w:rPr>
          <w:sz w:val="24"/>
          <w:szCs w:val="24"/>
        </w:rPr>
        <w:t xml:space="preserve">                      </w:t>
      </w:r>
      <w:r w:rsidR="004F193D">
        <w:rPr>
          <w:sz w:val="24"/>
          <w:szCs w:val="24"/>
        </w:rPr>
        <w:t xml:space="preserve"> </w:t>
      </w:r>
      <w:r w:rsidR="007D1B30">
        <w:rPr>
          <w:sz w:val="24"/>
          <w:szCs w:val="24"/>
        </w:rPr>
        <w:t>С.Е. Полякова</w:t>
      </w:r>
    </w:p>
    <w:p w:rsidR="0073371D" w:rsidRDefault="0073371D" w:rsidP="0073371D"/>
    <w:p w:rsidR="0073371D" w:rsidRDefault="0073371D" w:rsidP="0073371D"/>
    <w:tbl>
      <w:tblPr>
        <w:tblpPr w:leftFromText="180" w:rightFromText="180" w:vertAnchor="text" w:horzAnchor="margin" w:tblpXSpec="right" w:tblpY="-42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1304B" w:rsidRPr="00630ACF" w:rsidTr="00F50807">
        <w:tc>
          <w:tcPr>
            <w:tcW w:w="4361" w:type="dxa"/>
          </w:tcPr>
          <w:p w:rsidR="0021304B" w:rsidRPr="00630ACF" w:rsidRDefault="0021304B" w:rsidP="00F50807">
            <w:pPr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21304B" w:rsidRPr="00630ACF" w:rsidRDefault="0021304B" w:rsidP="00F50807">
            <w:pPr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к постановлению Администрации Заринского района Алтайского края</w:t>
            </w:r>
          </w:p>
          <w:p w:rsidR="0021304B" w:rsidRPr="00630ACF" w:rsidRDefault="0021304B" w:rsidP="00F50807">
            <w:pPr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 xml:space="preserve">от </w:t>
            </w:r>
            <w:r w:rsidR="006239E3">
              <w:rPr>
                <w:sz w:val="24"/>
                <w:szCs w:val="24"/>
              </w:rPr>
              <w:t xml:space="preserve">04.12.2023 </w:t>
            </w:r>
            <w:r w:rsidRPr="00630ACF">
              <w:rPr>
                <w:sz w:val="24"/>
                <w:szCs w:val="24"/>
              </w:rPr>
              <w:t>№</w:t>
            </w:r>
            <w:r w:rsidR="006239E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239E3">
              <w:rPr>
                <w:sz w:val="24"/>
                <w:szCs w:val="24"/>
              </w:rPr>
              <w:t>951</w:t>
            </w:r>
          </w:p>
          <w:p w:rsidR="0021304B" w:rsidRPr="00630ACF" w:rsidRDefault="0021304B" w:rsidP="00F50807">
            <w:pPr>
              <w:rPr>
                <w:sz w:val="24"/>
                <w:szCs w:val="24"/>
              </w:rPr>
            </w:pPr>
          </w:p>
        </w:tc>
      </w:tr>
    </w:tbl>
    <w:p w:rsidR="0021304B" w:rsidRPr="00630ACF" w:rsidRDefault="0021304B" w:rsidP="0021304B">
      <w:pPr>
        <w:ind w:firstLine="284"/>
        <w:jc w:val="center"/>
        <w:rPr>
          <w:sz w:val="24"/>
          <w:szCs w:val="24"/>
        </w:rPr>
      </w:pPr>
    </w:p>
    <w:p w:rsidR="0021304B" w:rsidRPr="00630ACF" w:rsidRDefault="0021304B" w:rsidP="0021304B">
      <w:pPr>
        <w:ind w:firstLine="284"/>
        <w:jc w:val="center"/>
        <w:rPr>
          <w:sz w:val="24"/>
          <w:szCs w:val="24"/>
        </w:rPr>
      </w:pPr>
    </w:p>
    <w:p w:rsidR="0021304B" w:rsidRPr="00630ACF" w:rsidRDefault="0021304B" w:rsidP="0021304B">
      <w:pPr>
        <w:rPr>
          <w:sz w:val="24"/>
          <w:szCs w:val="24"/>
        </w:rPr>
      </w:pPr>
    </w:p>
    <w:p w:rsidR="0021304B" w:rsidRPr="00630ACF" w:rsidRDefault="0021304B" w:rsidP="0021304B">
      <w:pPr>
        <w:jc w:val="center"/>
        <w:rPr>
          <w:sz w:val="24"/>
          <w:szCs w:val="24"/>
        </w:rPr>
      </w:pPr>
      <w:r w:rsidRPr="00630ACF">
        <w:rPr>
          <w:sz w:val="24"/>
          <w:szCs w:val="24"/>
        </w:rPr>
        <w:t xml:space="preserve"> </w:t>
      </w:r>
    </w:p>
    <w:p w:rsidR="0021304B" w:rsidRDefault="0021304B" w:rsidP="0021304B">
      <w:pPr>
        <w:jc w:val="center"/>
        <w:rPr>
          <w:sz w:val="24"/>
          <w:szCs w:val="24"/>
        </w:rPr>
      </w:pPr>
    </w:p>
    <w:p w:rsidR="00D964F7" w:rsidRPr="00630ACF" w:rsidRDefault="00D964F7" w:rsidP="0021304B">
      <w:pPr>
        <w:jc w:val="center"/>
        <w:rPr>
          <w:sz w:val="24"/>
          <w:szCs w:val="24"/>
        </w:rPr>
      </w:pPr>
    </w:p>
    <w:p w:rsidR="0021304B" w:rsidRPr="00630ACF" w:rsidRDefault="0021304B" w:rsidP="0021304B">
      <w:pPr>
        <w:ind w:right="-15" w:firstLine="426"/>
        <w:jc w:val="center"/>
        <w:rPr>
          <w:color w:val="000000"/>
          <w:sz w:val="24"/>
          <w:szCs w:val="24"/>
        </w:rPr>
      </w:pPr>
      <w:r w:rsidRPr="00630ACF">
        <w:rPr>
          <w:sz w:val="24"/>
          <w:szCs w:val="24"/>
        </w:rPr>
        <w:t>Изменения в муниципальную прог</w:t>
      </w:r>
      <w:r w:rsidR="00630ACF" w:rsidRPr="00630ACF">
        <w:rPr>
          <w:sz w:val="24"/>
          <w:szCs w:val="24"/>
        </w:rPr>
        <w:t xml:space="preserve">рамму «Улучшение обеспечения </w:t>
      </w:r>
      <w:r w:rsidRPr="00630ACF">
        <w:rPr>
          <w:sz w:val="24"/>
          <w:szCs w:val="24"/>
        </w:rPr>
        <w:t xml:space="preserve">КГБУЗ «Центральная городская больница г. Заринска, филиал районная </w:t>
      </w:r>
      <w:r w:rsidR="00873363" w:rsidRPr="00630ACF">
        <w:rPr>
          <w:sz w:val="24"/>
          <w:szCs w:val="24"/>
        </w:rPr>
        <w:t>поликлини</w:t>
      </w:r>
      <w:r w:rsidR="007D1B30" w:rsidRPr="00630ACF">
        <w:rPr>
          <w:sz w:val="24"/>
          <w:szCs w:val="24"/>
        </w:rPr>
        <w:t>ка» медицинскими кадрами на 2023-2025</w:t>
      </w:r>
      <w:r w:rsidRPr="00630ACF">
        <w:rPr>
          <w:sz w:val="24"/>
          <w:szCs w:val="24"/>
        </w:rPr>
        <w:t xml:space="preserve"> годы»</w:t>
      </w:r>
    </w:p>
    <w:p w:rsidR="0021304B" w:rsidRDefault="0021304B" w:rsidP="0021304B">
      <w:pPr>
        <w:jc w:val="both"/>
        <w:rPr>
          <w:color w:val="000000"/>
          <w:sz w:val="24"/>
          <w:szCs w:val="24"/>
        </w:rPr>
      </w:pPr>
    </w:p>
    <w:p w:rsidR="00D964F7" w:rsidRPr="00630ACF" w:rsidRDefault="00D964F7" w:rsidP="0021304B">
      <w:pPr>
        <w:jc w:val="both"/>
        <w:rPr>
          <w:color w:val="000000"/>
          <w:sz w:val="24"/>
          <w:szCs w:val="24"/>
        </w:rPr>
      </w:pPr>
    </w:p>
    <w:p w:rsidR="00385D64" w:rsidRPr="00630ACF" w:rsidRDefault="00CE569A" w:rsidP="00CE569A">
      <w:pPr>
        <w:ind w:firstLine="709"/>
        <w:jc w:val="both"/>
        <w:rPr>
          <w:color w:val="000000"/>
          <w:sz w:val="24"/>
          <w:szCs w:val="24"/>
        </w:rPr>
      </w:pPr>
      <w:r w:rsidRPr="00630ACF">
        <w:rPr>
          <w:color w:val="000000"/>
          <w:sz w:val="24"/>
          <w:szCs w:val="24"/>
        </w:rPr>
        <w:t xml:space="preserve">1. </w:t>
      </w:r>
      <w:r w:rsidR="007D1B30" w:rsidRPr="00630ACF">
        <w:rPr>
          <w:color w:val="000000"/>
          <w:sz w:val="24"/>
          <w:szCs w:val="24"/>
        </w:rPr>
        <w:t xml:space="preserve">Внести следующие изменения в пункт 9 </w:t>
      </w:r>
      <w:r w:rsidR="00385D64" w:rsidRPr="00630ACF">
        <w:rPr>
          <w:color w:val="000000"/>
          <w:sz w:val="24"/>
          <w:szCs w:val="24"/>
        </w:rPr>
        <w:t xml:space="preserve">Паспорта муниципальной программы </w:t>
      </w:r>
      <w:r w:rsidR="007D1B30" w:rsidRPr="00630ACF">
        <w:rPr>
          <w:color w:val="000000"/>
          <w:kern w:val="16"/>
          <w:sz w:val="24"/>
          <w:szCs w:val="24"/>
        </w:rPr>
        <w:t>и изложить в следующей редакции:</w:t>
      </w:r>
      <w:r w:rsidR="007D1B30" w:rsidRPr="00630ACF">
        <w:rPr>
          <w:color w:val="000000"/>
          <w:sz w:val="24"/>
          <w:szCs w:val="24"/>
        </w:rPr>
        <w:t xml:space="preserve"> </w:t>
      </w:r>
    </w:p>
    <w:p w:rsidR="00385D64" w:rsidRPr="00630ACF" w:rsidRDefault="00385D64" w:rsidP="007D1B30">
      <w:pPr>
        <w:ind w:firstLine="426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385D64" w:rsidRPr="00630ACF" w:rsidTr="00385D64">
        <w:tc>
          <w:tcPr>
            <w:tcW w:w="675" w:type="dxa"/>
          </w:tcPr>
          <w:p w:rsidR="00385D64" w:rsidRPr="00630ACF" w:rsidRDefault="00385D64" w:rsidP="007D1B30">
            <w:pPr>
              <w:jc w:val="both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85D64" w:rsidRPr="00630ACF" w:rsidRDefault="00385D64" w:rsidP="00385D64">
            <w:pPr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5494" w:type="dxa"/>
          </w:tcPr>
          <w:p w:rsidR="00385D64" w:rsidRPr="00630ACF" w:rsidRDefault="00385D64" w:rsidP="00385D64">
            <w:pPr>
              <w:suppressAutoHyphens/>
              <w:jc w:val="both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33660">
              <w:rPr>
                <w:sz w:val="24"/>
                <w:szCs w:val="24"/>
              </w:rPr>
              <w:t>1 364,8</w:t>
            </w:r>
            <w:r w:rsidRPr="00630ACF">
              <w:rPr>
                <w:sz w:val="24"/>
                <w:szCs w:val="24"/>
              </w:rPr>
              <w:t xml:space="preserve"> тыс. руб. за счет </w:t>
            </w:r>
            <w:r w:rsidR="00185EE8" w:rsidRPr="00630ACF">
              <w:rPr>
                <w:sz w:val="24"/>
                <w:szCs w:val="24"/>
              </w:rPr>
              <w:t>бюджета муниципального</w:t>
            </w:r>
            <w:r w:rsidRPr="00630ACF">
              <w:rPr>
                <w:sz w:val="24"/>
                <w:szCs w:val="24"/>
              </w:rPr>
              <w:t xml:space="preserve"> образования Заринский район Алтайский край, в том числе:</w:t>
            </w:r>
          </w:p>
          <w:p w:rsidR="00385D64" w:rsidRPr="00630ACF" w:rsidRDefault="00385D64" w:rsidP="00385D64">
            <w:pPr>
              <w:suppressAutoHyphens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 xml:space="preserve">2023 год - </w:t>
            </w:r>
            <w:r w:rsidR="00833660">
              <w:rPr>
                <w:sz w:val="24"/>
                <w:szCs w:val="24"/>
              </w:rPr>
              <w:t>262</w:t>
            </w:r>
            <w:r w:rsidRPr="00630ACF">
              <w:rPr>
                <w:sz w:val="24"/>
                <w:szCs w:val="24"/>
              </w:rPr>
              <w:t>,0 тыс. рублей,</w:t>
            </w:r>
          </w:p>
          <w:p w:rsidR="00385D64" w:rsidRPr="00630ACF" w:rsidRDefault="00385D64" w:rsidP="00385D64">
            <w:pPr>
              <w:suppressAutoHyphens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2024 год – 537,6 тыс. рублей,</w:t>
            </w:r>
          </w:p>
          <w:p w:rsidR="00385D64" w:rsidRPr="00630ACF" w:rsidRDefault="00385D64" w:rsidP="00385D64">
            <w:pPr>
              <w:suppressAutoHyphens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2025 год – 565,2 тыс. рублей.</w:t>
            </w:r>
          </w:p>
          <w:p w:rsidR="00385D64" w:rsidRPr="00630ACF" w:rsidRDefault="00385D64" w:rsidP="00385D64">
            <w:pPr>
              <w:jc w:val="both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Объёмы финансирования подлежат ежегодному уточнению в соответствии с решением о бюджете муниципального образования Заринский район на очередной финансовый год и на плановый период.</w:t>
            </w:r>
          </w:p>
        </w:tc>
      </w:tr>
    </w:tbl>
    <w:p w:rsidR="007D1B30" w:rsidRPr="00630ACF" w:rsidRDefault="007D1B30" w:rsidP="007D1B30">
      <w:pPr>
        <w:ind w:firstLine="426"/>
        <w:jc w:val="both"/>
        <w:rPr>
          <w:sz w:val="24"/>
          <w:szCs w:val="24"/>
        </w:rPr>
      </w:pPr>
    </w:p>
    <w:p w:rsidR="004C3F60" w:rsidRPr="00630ACF" w:rsidRDefault="00CE569A" w:rsidP="004C3F60">
      <w:pPr>
        <w:ind w:firstLine="709"/>
        <w:jc w:val="both"/>
        <w:rPr>
          <w:sz w:val="24"/>
          <w:szCs w:val="24"/>
        </w:rPr>
      </w:pPr>
      <w:r w:rsidRPr="00630ACF">
        <w:rPr>
          <w:color w:val="000000"/>
          <w:sz w:val="24"/>
          <w:szCs w:val="24"/>
        </w:rPr>
        <w:t xml:space="preserve">2. </w:t>
      </w:r>
      <w:r w:rsidR="0021304B" w:rsidRPr="00630ACF">
        <w:rPr>
          <w:color w:val="000000"/>
          <w:sz w:val="24"/>
          <w:szCs w:val="24"/>
        </w:rPr>
        <w:t xml:space="preserve">Внести следующие изменения в пункт </w:t>
      </w:r>
      <w:r w:rsidR="00873363" w:rsidRPr="00630ACF">
        <w:rPr>
          <w:color w:val="000000"/>
          <w:sz w:val="24"/>
          <w:szCs w:val="24"/>
        </w:rPr>
        <w:t>5.2.</w:t>
      </w:r>
      <w:r w:rsidRPr="00630ACF">
        <w:rPr>
          <w:color w:val="000000"/>
          <w:sz w:val="24"/>
          <w:szCs w:val="24"/>
        </w:rPr>
        <w:t>1</w:t>
      </w:r>
      <w:r w:rsidR="00873363" w:rsidRPr="00630ACF">
        <w:rPr>
          <w:color w:val="000000"/>
          <w:sz w:val="24"/>
          <w:szCs w:val="24"/>
        </w:rPr>
        <w:t xml:space="preserve"> раздела 5</w:t>
      </w:r>
      <w:r w:rsidR="0021304B" w:rsidRPr="00630ACF">
        <w:rPr>
          <w:color w:val="000000"/>
          <w:sz w:val="24"/>
          <w:szCs w:val="24"/>
        </w:rPr>
        <w:t xml:space="preserve"> </w:t>
      </w:r>
      <w:r w:rsidR="00873363" w:rsidRPr="00630ACF">
        <w:rPr>
          <w:sz w:val="24"/>
          <w:szCs w:val="24"/>
        </w:rPr>
        <w:t xml:space="preserve">«Общий объем финансовых ресурсов, необходимых для реализации муниципальной программы» </w:t>
      </w:r>
      <w:r w:rsidR="00873363" w:rsidRPr="00630ACF">
        <w:rPr>
          <w:color w:val="000000"/>
          <w:kern w:val="16"/>
          <w:sz w:val="24"/>
          <w:szCs w:val="24"/>
        </w:rPr>
        <w:t>и изложить в следующей редакции:</w:t>
      </w:r>
      <w:r w:rsidR="00873363" w:rsidRPr="00630ACF">
        <w:rPr>
          <w:color w:val="000000"/>
          <w:sz w:val="24"/>
          <w:szCs w:val="24"/>
        </w:rPr>
        <w:t xml:space="preserve"> </w:t>
      </w:r>
    </w:p>
    <w:p w:rsidR="00B43417" w:rsidRPr="00630ACF" w:rsidRDefault="00B43417" w:rsidP="00B43417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630ACF">
        <w:rPr>
          <w:sz w:val="24"/>
          <w:szCs w:val="24"/>
        </w:rPr>
        <w:t xml:space="preserve">5.2.1. Единовременная денежная выплата молодому специалисту с высшим и средним медицинским образованием, состоящим в трудовых отношениях с </w:t>
      </w:r>
      <w:r w:rsidRPr="00630ACF">
        <w:rPr>
          <w:color w:val="000000"/>
          <w:sz w:val="24"/>
          <w:szCs w:val="24"/>
        </w:rPr>
        <w:t>КГБУЗ «Центральная городская больница, г. Заринск», при условии заключения трудового договора на срок не менее пяти лет, заключенного в установленном трудовым законодательством порядке, не позднее трех лет после окончания высшего или среднего профессионального образования.</w:t>
      </w:r>
    </w:p>
    <w:p w:rsidR="00B43417" w:rsidRPr="00630ACF" w:rsidRDefault="00B43417" w:rsidP="00B43417">
      <w:pPr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Право на получение единовременной денежной выплаты имеют: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color w:val="FF0000"/>
          <w:sz w:val="24"/>
          <w:szCs w:val="24"/>
        </w:rPr>
      </w:pPr>
      <w:r w:rsidRPr="00630ACF">
        <w:rPr>
          <w:sz w:val="24"/>
          <w:szCs w:val="24"/>
        </w:rPr>
        <w:t xml:space="preserve">- врачи - молодые специалисты - в размере 35,0 тыс. </w:t>
      </w:r>
      <w:r w:rsidRPr="00630ACF">
        <w:rPr>
          <w:color w:val="000000"/>
          <w:sz w:val="24"/>
          <w:szCs w:val="24"/>
        </w:rPr>
        <w:t>рублей</w:t>
      </w:r>
      <w:r w:rsidR="00630ACF" w:rsidRPr="00630ACF">
        <w:rPr>
          <w:color w:val="000000"/>
          <w:sz w:val="24"/>
          <w:szCs w:val="24"/>
        </w:rPr>
        <w:t xml:space="preserve"> </w:t>
      </w:r>
      <w:r w:rsidR="00630ACF" w:rsidRPr="00F50807">
        <w:rPr>
          <w:color w:val="000000" w:themeColor="text1"/>
          <w:sz w:val="24"/>
          <w:szCs w:val="24"/>
        </w:rPr>
        <w:t>(с данной выплаты взимается подоходный налог)</w:t>
      </w:r>
      <w:r w:rsidRPr="00F50807">
        <w:rPr>
          <w:color w:val="000000" w:themeColor="text1"/>
          <w:sz w:val="24"/>
          <w:szCs w:val="24"/>
        </w:rPr>
        <w:t>;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color w:val="000000"/>
          <w:sz w:val="24"/>
          <w:szCs w:val="24"/>
        </w:rPr>
        <w:t xml:space="preserve">- </w:t>
      </w:r>
      <w:r w:rsidRPr="00630ACF">
        <w:rPr>
          <w:sz w:val="24"/>
          <w:szCs w:val="24"/>
        </w:rPr>
        <w:t xml:space="preserve">фельдшеры скорой медицинской помощи - молодые специалисты - в размере 23,0 тыс. </w:t>
      </w:r>
      <w:r w:rsidRPr="00630ACF">
        <w:rPr>
          <w:color w:val="000000"/>
          <w:sz w:val="24"/>
          <w:szCs w:val="24"/>
        </w:rPr>
        <w:t>рублей (с данной выплаты взимается подоходный налог)</w:t>
      </w:r>
      <w:r w:rsidRPr="00630ACF">
        <w:rPr>
          <w:sz w:val="24"/>
          <w:szCs w:val="24"/>
        </w:rPr>
        <w:t>;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-  специалисты со средним медицинским образованием – молодые специалисты – в размере 23,0 тыс. рублей </w:t>
      </w:r>
      <w:r w:rsidRPr="00630ACF">
        <w:rPr>
          <w:color w:val="000000"/>
          <w:sz w:val="24"/>
          <w:szCs w:val="24"/>
        </w:rPr>
        <w:t>(с данной выплаты взимается подоходный налог)</w:t>
      </w:r>
      <w:r w:rsidRPr="00630ACF">
        <w:rPr>
          <w:sz w:val="24"/>
          <w:szCs w:val="24"/>
        </w:rPr>
        <w:t>.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Планируется трудоустроить врачей: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 0 человек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2 человека * 35,0 тыс. рублей = 70,0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2 человека * 35,0 тыс. рублей = 70,0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Планируется трудоустроить специалистов со средним медицинским образованием, в том числе фельдшеров скорой медицинской помощи: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4 человека * 23,0 тыс. рублей = 92,0 тыс. рублей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5 человек   * 20,0 тыс. рублей =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5 человек   * 20,0 тыс. рублей =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 92,0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lastRenderedPageBreak/>
        <w:t xml:space="preserve">2024 год – 170,0 тыс. рублей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170,0 тыс. рублей</w:t>
      </w: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5.2.2. Ежемесячная компенсационная выплата специалисту, проживающему в жилом помещении на условии договора найма жилого помещения в размере 10,0 тыс. рублей в месяц:</w:t>
      </w:r>
    </w:p>
    <w:p w:rsidR="001D26F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</w:t>
      </w:r>
      <w:r w:rsidR="001D26F7" w:rsidRPr="00630ACF">
        <w:rPr>
          <w:sz w:val="24"/>
          <w:szCs w:val="24"/>
        </w:rPr>
        <w:t xml:space="preserve"> 1 человек </w:t>
      </w:r>
      <w:r w:rsidRPr="00630ACF">
        <w:rPr>
          <w:sz w:val="24"/>
          <w:szCs w:val="24"/>
        </w:rPr>
        <w:t xml:space="preserve">* 10,0 тыс. рублей * 12 месяцев = </w:t>
      </w:r>
      <w:r w:rsidR="001D26F7" w:rsidRPr="00630ACF">
        <w:rPr>
          <w:sz w:val="24"/>
          <w:szCs w:val="24"/>
        </w:rPr>
        <w:t>120</w:t>
      </w:r>
      <w:r w:rsidRPr="00630ACF">
        <w:rPr>
          <w:sz w:val="24"/>
          <w:szCs w:val="24"/>
        </w:rPr>
        <w:t>,0 тыс. рублей</w:t>
      </w:r>
    </w:p>
    <w:p w:rsidR="008C14B2" w:rsidRDefault="001D26F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                - 1 человек * 10,0 </w:t>
      </w:r>
      <w:r w:rsidR="00630ACF" w:rsidRPr="00630ACF">
        <w:rPr>
          <w:sz w:val="24"/>
          <w:szCs w:val="24"/>
        </w:rPr>
        <w:t>тыс. рублей</w:t>
      </w:r>
      <w:r w:rsidRPr="00630ACF">
        <w:rPr>
          <w:sz w:val="24"/>
          <w:szCs w:val="24"/>
        </w:rPr>
        <w:t xml:space="preserve"> * 3 месяца = 30,0 </w:t>
      </w:r>
      <w:r w:rsidR="00630ACF" w:rsidRPr="00630ACF">
        <w:rPr>
          <w:sz w:val="24"/>
          <w:szCs w:val="24"/>
        </w:rPr>
        <w:t>тыс. рублей</w:t>
      </w:r>
      <w:r w:rsidR="00B43417" w:rsidRPr="00630ACF">
        <w:rPr>
          <w:sz w:val="24"/>
          <w:szCs w:val="24"/>
        </w:rPr>
        <w:t xml:space="preserve">   </w:t>
      </w:r>
    </w:p>
    <w:p w:rsidR="00B43417" w:rsidRPr="00630ACF" w:rsidRDefault="008C14B2" w:rsidP="00B43417">
      <w:pPr>
        <w:suppressAutoHyphens/>
        <w:ind w:righ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- 2 человека * 10,0 тыс. рублей *</w:t>
      </w:r>
      <w:r w:rsidR="00B43417" w:rsidRPr="00630ACF">
        <w:rPr>
          <w:sz w:val="24"/>
          <w:szCs w:val="24"/>
        </w:rPr>
        <w:t xml:space="preserve"> </w:t>
      </w:r>
      <w:r w:rsidR="009C6B49">
        <w:rPr>
          <w:sz w:val="24"/>
          <w:szCs w:val="24"/>
        </w:rPr>
        <w:t>1</w:t>
      </w:r>
      <w:r w:rsidR="00B8732A">
        <w:rPr>
          <w:sz w:val="24"/>
          <w:szCs w:val="24"/>
        </w:rPr>
        <w:t xml:space="preserve"> месяц = 20,0 тыс.</w:t>
      </w:r>
      <w:r w:rsidR="00833660">
        <w:rPr>
          <w:sz w:val="24"/>
          <w:szCs w:val="24"/>
        </w:rPr>
        <w:t xml:space="preserve"> </w:t>
      </w:r>
      <w:r w:rsidR="00B8732A">
        <w:rPr>
          <w:sz w:val="24"/>
          <w:szCs w:val="24"/>
        </w:rPr>
        <w:t>рублей</w:t>
      </w:r>
      <w:r w:rsidR="00B43417" w:rsidRPr="00630ACF">
        <w:rPr>
          <w:sz w:val="24"/>
          <w:szCs w:val="24"/>
        </w:rPr>
        <w:t xml:space="preserve">                            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</w:t>
      </w:r>
      <w:r w:rsidRPr="00630ACF">
        <w:rPr>
          <w:color w:val="000000"/>
          <w:sz w:val="24"/>
          <w:szCs w:val="24"/>
        </w:rPr>
        <w:t xml:space="preserve"> </w:t>
      </w:r>
      <w:r w:rsidRPr="00630ACF">
        <w:rPr>
          <w:sz w:val="24"/>
          <w:szCs w:val="24"/>
        </w:rPr>
        <w:t xml:space="preserve">2 человека * 10,0 тыс. рублей * 12 месяцев = 240,0 тыс. рублей                                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2025 год – 2 человека * 10,0 тыс. рублей * 12 месяцев = 240,0 тыс. рублей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</w:t>
      </w:r>
      <w:r w:rsidR="00D14E53">
        <w:rPr>
          <w:sz w:val="24"/>
          <w:szCs w:val="24"/>
        </w:rPr>
        <w:t xml:space="preserve"> 17</w:t>
      </w:r>
      <w:r w:rsidRPr="00630ACF">
        <w:rPr>
          <w:sz w:val="24"/>
          <w:szCs w:val="24"/>
        </w:rPr>
        <w:t>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240,0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240,0 тыс. рублей</w:t>
      </w:r>
    </w:p>
    <w:p w:rsidR="00F9553A" w:rsidRDefault="00F9553A" w:rsidP="00B43417">
      <w:pPr>
        <w:suppressAutoHyphens/>
        <w:ind w:firstLine="709"/>
        <w:jc w:val="both"/>
        <w:rPr>
          <w:sz w:val="24"/>
          <w:szCs w:val="24"/>
        </w:rPr>
      </w:pP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5.2.3.</w:t>
      </w:r>
      <w:r w:rsidRPr="00630ACF">
        <w:rPr>
          <w:b/>
          <w:sz w:val="24"/>
          <w:szCs w:val="24"/>
        </w:rPr>
        <w:t xml:space="preserve"> </w:t>
      </w:r>
      <w:r w:rsidRPr="00630ACF">
        <w:rPr>
          <w:sz w:val="24"/>
          <w:szCs w:val="24"/>
        </w:rPr>
        <w:t>Ежемесячная выплата студентам медицинских учебных заведений (университет, колледж, техникум) в размере 2,3 тыс. рублей, обучающимся по договорам о целевом обучении, на весь период обучения в учебном заведении: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</w:t>
      </w:r>
      <w:r w:rsidR="00D14E53">
        <w:rPr>
          <w:sz w:val="24"/>
          <w:szCs w:val="24"/>
        </w:rPr>
        <w:t>0 человек</w:t>
      </w:r>
      <w:r w:rsidRPr="00630ACF">
        <w:rPr>
          <w:sz w:val="24"/>
          <w:szCs w:val="24"/>
        </w:rPr>
        <w:t xml:space="preserve">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1 человек   * 2,3 тыс. рублей * 12 месяцев = 27,6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2 человека * 2,3 тыс. рублей * 12 месяцев = 55,2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</w:t>
      </w:r>
      <w:r w:rsidR="00D14E53">
        <w:rPr>
          <w:sz w:val="24"/>
          <w:szCs w:val="24"/>
        </w:rPr>
        <w:t>0</w:t>
      </w:r>
      <w:r w:rsidRPr="00630ACF">
        <w:rPr>
          <w:sz w:val="24"/>
          <w:szCs w:val="24"/>
        </w:rPr>
        <w:t xml:space="preserve">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27,6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55,2 тыс. рублей</w:t>
      </w:r>
    </w:p>
    <w:p w:rsidR="00F9553A" w:rsidRDefault="00F9553A" w:rsidP="00B43417">
      <w:pPr>
        <w:suppressAutoHyphens/>
        <w:ind w:firstLine="709"/>
        <w:jc w:val="both"/>
        <w:rPr>
          <w:sz w:val="24"/>
          <w:szCs w:val="24"/>
        </w:rPr>
      </w:pP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5.2.4. Оплата за обучение в ординатуре, высших и средних медицинских учебных заведениях. </w:t>
      </w: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Оплата производится при заключении 4-х стороннего договора (в лице - КГБУЗ «Центральная городская больница, </w:t>
      </w:r>
      <w:r w:rsidR="00185EE8" w:rsidRPr="00630ACF">
        <w:rPr>
          <w:sz w:val="24"/>
          <w:szCs w:val="24"/>
        </w:rPr>
        <w:t>г. Заринск</w:t>
      </w:r>
      <w:r w:rsidRPr="00630ACF">
        <w:rPr>
          <w:sz w:val="24"/>
          <w:szCs w:val="24"/>
        </w:rPr>
        <w:t xml:space="preserve">, филиал районная поликлиника», Администрация Заринского района Алтайского края, медицинское учебное заведение и молодой специалист) об оказании платных образовательных услуг. </w:t>
      </w: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Планируется заключить договоры об обучении на коммерческой основе со студентами Алтайского государственного медицинского университета: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</w:t>
      </w:r>
      <w:r w:rsidR="00D14E53">
        <w:rPr>
          <w:sz w:val="24"/>
          <w:szCs w:val="24"/>
        </w:rPr>
        <w:t>0</w:t>
      </w:r>
      <w:r w:rsidRPr="00630ACF">
        <w:rPr>
          <w:sz w:val="24"/>
          <w:szCs w:val="24"/>
        </w:rPr>
        <w:t xml:space="preserve"> человек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</w:t>
      </w:r>
      <w:r w:rsidR="005F264C" w:rsidRPr="00630ACF">
        <w:rPr>
          <w:sz w:val="24"/>
          <w:szCs w:val="24"/>
        </w:rPr>
        <w:t xml:space="preserve"> 1</w:t>
      </w:r>
      <w:r w:rsidRPr="00630ACF">
        <w:rPr>
          <w:sz w:val="24"/>
          <w:szCs w:val="24"/>
        </w:rPr>
        <w:t xml:space="preserve"> человек * 100,0 тыс. рублей за </w:t>
      </w:r>
      <w:r w:rsidR="005F264C" w:rsidRPr="00630ACF">
        <w:rPr>
          <w:sz w:val="24"/>
          <w:szCs w:val="24"/>
        </w:rPr>
        <w:t>один</w:t>
      </w:r>
      <w:r w:rsidRPr="00630ACF">
        <w:rPr>
          <w:sz w:val="24"/>
          <w:szCs w:val="24"/>
        </w:rPr>
        <w:t xml:space="preserve"> год обучения =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1 человек * 100,0 тыс. рублей за один год обучения =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</w:t>
      </w:r>
      <w:r w:rsidR="00D964F7">
        <w:rPr>
          <w:sz w:val="24"/>
          <w:szCs w:val="24"/>
        </w:rPr>
        <w:t>0</w:t>
      </w:r>
      <w:r w:rsidRPr="00630ACF">
        <w:rPr>
          <w:sz w:val="24"/>
          <w:szCs w:val="24"/>
        </w:rPr>
        <w:t xml:space="preserve">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Всего: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92,0 + </w:t>
      </w:r>
      <w:r w:rsidR="00D964F7">
        <w:rPr>
          <w:sz w:val="24"/>
          <w:szCs w:val="24"/>
        </w:rPr>
        <w:t>17</w:t>
      </w:r>
      <w:r w:rsidRPr="00630ACF">
        <w:rPr>
          <w:sz w:val="24"/>
          <w:szCs w:val="24"/>
        </w:rPr>
        <w:t xml:space="preserve">0,0 + </w:t>
      </w:r>
      <w:r w:rsidR="00D964F7">
        <w:rPr>
          <w:sz w:val="24"/>
          <w:szCs w:val="24"/>
        </w:rPr>
        <w:t>0,0</w:t>
      </w:r>
      <w:r w:rsidRPr="00630ACF">
        <w:rPr>
          <w:sz w:val="24"/>
          <w:szCs w:val="24"/>
        </w:rPr>
        <w:t xml:space="preserve"> + </w:t>
      </w:r>
      <w:r w:rsidR="00D964F7">
        <w:rPr>
          <w:sz w:val="24"/>
          <w:szCs w:val="24"/>
        </w:rPr>
        <w:t>0,0</w:t>
      </w:r>
      <w:r w:rsidRPr="00630ACF">
        <w:rPr>
          <w:sz w:val="24"/>
          <w:szCs w:val="24"/>
        </w:rPr>
        <w:t xml:space="preserve"> = </w:t>
      </w:r>
      <w:r w:rsidR="00D964F7">
        <w:rPr>
          <w:sz w:val="24"/>
          <w:szCs w:val="24"/>
        </w:rPr>
        <w:t>262</w:t>
      </w:r>
      <w:r w:rsidR="001D26F7" w:rsidRPr="00630ACF">
        <w:rPr>
          <w:sz w:val="24"/>
          <w:szCs w:val="24"/>
        </w:rPr>
        <w:t>,0</w:t>
      </w:r>
      <w:r w:rsidRPr="00630ACF">
        <w:rPr>
          <w:sz w:val="24"/>
          <w:szCs w:val="24"/>
        </w:rPr>
        <w:t xml:space="preserve">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170,0 + 240,0 + 27,6 + 100,0 = 537,6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170,0 + 240,0 + 55,2 + 100,0 = 565,2 тыс. рублей</w:t>
      </w:r>
    </w:p>
    <w:p w:rsidR="005A4184" w:rsidRDefault="005A4184" w:rsidP="0021304B">
      <w:pPr>
        <w:ind w:firstLine="426"/>
        <w:jc w:val="both"/>
        <w:rPr>
          <w:sz w:val="24"/>
          <w:szCs w:val="24"/>
        </w:rPr>
      </w:pPr>
    </w:p>
    <w:p w:rsidR="00F9553A" w:rsidRDefault="00F9553A" w:rsidP="0021304B">
      <w:pPr>
        <w:ind w:firstLine="426"/>
        <w:jc w:val="both"/>
        <w:rPr>
          <w:sz w:val="24"/>
          <w:szCs w:val="24"/>
        </w:rPr>
      </w:pPr>
    </w:p>
    <w:p w:rsidR="00F9553A" w:rsidRDefault="00F9553A" w:rsidP="0021304B">
      <w:pPr>
        <w:ind w:firstLine="426"/>
        <w:jc w:val="both"/>
        <w:rPr>
          <w:sz w:val="24"/>
          <w:szCs w:val="24"/>
        </w:rPr>
      </w:pPr>
    </w:p>
    <w:p w:rsidR="00F9553A" w:rsidRDefault="00F9553A" w:rsidP="0021304B">
      <w:pPr>
        <w:ind w:firstLine="426"/>
        <w:jc w:val="both"/>
        <w:rPr>
          <w:sz w:val="24"/>
          <w:szCs w:val="24"/>
        </w:rPr>
      </w:pPr>
    </w:p>
    <w:p w:rsidR="00F9553A" w:rsidRDefault="00F9553A" w:rsidP="0021304B">
      <w:pPr>
        <w:ind w:firstLine="426"/>
        <w:jc w:val="both"/>
        <w:rPr>
          <w:sz w:val="24"/>
          <w:szCs w:val="24"/>
        </w:rPr>
      </w:pPr>
    </w:p>
    <w:p w:rsidR="00F9553A" w:rsidRDefault="00F9553A" w:rsidP="0021304B">
      <w:pPr>
        <w:ind w:firstLine="426"/>
        <w:jc w:val="both"/>
        <w:rPr>
          <w:sz w:val="24"/>
          <w:szCs w:val="24"/>
        </w:rPr>
      </w:pPr>
    </w:p>
    <w:p w:rsidR="00F9553A" w:rsidRDefault="00F9553A" w:rsidP="0021304B">
      <w:pPr>
        <w:ind w:firstLine="426"/>
        <w:jc w:val="both"/>
        <w:rPr>
          <w:sz w:val="24"/>
          <w:szCs w:val="24"/>
        </w:rPr>
      </w:pPr>
    </w:p>
    <w:p w:rsidR="00F9553A" w:rsidRPr="00630ACF" w:rsidRDefault="00F9553A" w:rsidP="0021304B">
      <w:pPr>
        <w:ind w:firstLine="426"/>
        <w:jc w:val="both"/>
        <w:rPr>
          <w:sz w:val="24"/>
          <w:szCs w:val="24"/>
        </w:rPr>
      </w:pPr>
    </w:p>
    <w:p w:rsidR="00200318" w:rsidRPr="00630ACF" w:rsidRDefault="00200318" w:rsidP="00200318">
      <w:pPr>
        <w:suppressAutoHyphens/>
        <w:jc w:val="center"/>
        <w:rPr>
          <w:b/>
          <w:sz w:val="24"/>
          <w:szCs w:val="24"/>
        </w:rPr>
      </w:pPr>
      <w:r w:rsidRPr="00630ACF">
        <w:rPr>
          <w:b/>
          <w:sz w:val="24"/>
          <w:szCs w:val="24"/>
        </w:rPr>
        <w:lastRenderedPageBreak/>
        <w:t>Общий объем финансовых ресурсов,</w:t>
      </w:r>
    </w:p>
    <w:p w:rsidR="00200318" w:rsidRPr="00630ACF" w:rsidRDefault="00200318" w:rsidP="00200318">
      <w:pPr>
        <w:suppressAutoHyphens/>
        <w:jc w:val="center"/>
        <w:rPr>
          <w:b/>
          <w:sz w:val="24"/>
          <w:szCs w:val="24"/>
        </w:rPr>
      </w:pPr>
      <w:r w:rsidRPr="00630ACF">
        <w:rPr>
          <w:b/>
          <w:sz w:val="24"/>
          <w:szCs w:val="24"/>
        </w:rPr>
        <w:t xml:space="preserve">необходимых для реализации муниципальной программы </w:t>
      </w:r>
    </w:p>
    <w:p w:rsidR="00200318" w:rsidRPr="00630ACF" w:rsidRDefault="00200318" w:rsidP="00200318">
      <w:pPr>
        <w:suppressAutoHyphens/>
        <w:jc w:val="center"/>
        <w:rPr>
          <w:b/>
          <w:sz w:val="24"/>
          <w:szCs w:val="24"/>
        </w:rPr>
      </w:pPr>
      <w:r w:rsidRPr="00630ACF">
        <w:rPr>
          <w:b/>
          <w:sz w:val="24"/>
          <w:szCs w:val="24"/>
        </w:rPr>
        <w:t xml:space="preserve">«Улучшение обеспечения КГБУЗ «Центральная городская больница, </w:t>
      </w:r>
      <w:r w:rsidR="00185EE8" w:rsidRPr="00630ACF">
        <w:rPr>
          <w:b/>
          <w:sz w:val="24"/>
          <w:szCs w:val="24"/>
        </w:rPr>
        <w:t>г. Заринск</w:t>
      </w:r>
      <w:r w:rsidRPr="00630ACF">
        <w:rPr>
          <w:b/>
          <w:sz w:val="24"/>
          <w:szCs w:val="24"/>
        </w:rPr>
        <w:t>, филиал районная поликлиника» медицинскими кадрами на 2023-2025 годы»</w:t>
      </w:r>
    </w:p>
    <w:p w:rsidR="00200318" w:rsidRPr="00630ACF" w:rsidRDefault="00200318" w:rsidP="00200318">
      <w:pPr>
        <w:suppressAutoHyphens/>
        <w:jc w:val="center"/>
        <w:rPr>
          <w:b/>
          <w:sz w:val="24"/>
          <w:szCs w:val="24"/>
        </w:rPr>
      </w:pP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417"/>
        <w:gridCol w:w="1276"/>
        <w:gridCol w:w="1418"/>
        <w:gridCol w:w="1240"/>
      </w:tblGrid>
      <w:tr w:rsidR="00200318" w:rsidRPr="00630ACF" w:rsidTr="00002C2F">
        <w:trPr>
          <w:tblHeader/>
          <w:jc w:val="right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200318" w:rsidRPr="00630ACF" w:rsidTr="00002C2F">
        <w:trPr>
          <w:tblHeader/>
          <w:jc w:val="right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00318" w:rsidRPr="00630ACF" w:rsidTr="00002C2F">
        <w:trPr>
          <w:tblHeader/>
          <w:jc w:val="right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tblHeader/>
          <w:jc w:val="right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0318" w:rsidRPr="00630ACF" w:rsidTr="00002C2F">
        <w:trPr>
          <w:trHeight w:val="439"/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FB1794" w:rsidP="00F5080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="00200318" w:rsidRPr="00630AC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FB1794" w:rsidP="00F5080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Заринский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FB1794" w:rsidP="00F5080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="00200318" w:rsidRPr="00630AC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FB1794" w:rsidP="00F5080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trHeight w:val="425"/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Заринский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2. 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FB1794" w:rsidP="00F5080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="00200318" w:rsidRPr="00630AC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FB1794" w:rsidP="00F5080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Заринский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FB1794" w:rsidP="00F5080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="00200318" w:rsidRPr="00630AC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FB1794" w:rsidP="00F5080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</w:tbl>
    <w:p w:rsidR="00002C2F" w:rsidRPr="00630ACF" w:rsidRDefault="00002C2F" w:rsidP="00002C2F">
      <w:pPr>
        <w:ind w:left="-142"/>
        <w:jc w:val="both"/>
        <w:rPr>
          <w:sz w:val="24"/>
          <w:szCs w:val="24"/>
        </w:rPr>
      </w:pPr>
    </w:p>
    <w:p w:rsidR="00002C2F" w:rsidRPr="00630ACF" w:rsidRDefault="00002C2F" w:rsidP="005F264C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3. </w:t>
      </w:r>
      <w:r w:rsidRPr="00630ACF">
        <w:rPr>
          <w:color w:val="000000"/>
          <w:sz w:val="24"/>
          <w:szCs w:val="24"/>
        </w:rPr>
        <w:t>Внести следующие изменения в Приложение №1 «</w:t>
      </w:r>
      <w:r w:rsidRPr="00630ACF">
        <w:rPr>
          <w:sz w:val="24"/>
          <w:szCs w:val="24"/>
        </w:rPr>
        <w:t xml:space="preserve">Перечень мероприятий муниципальной программы «Улучшение обеспечения КГБУЗ «Центральная городская больница г. Заринск, филиал районная поликлиника» медицинскими кадрами на 2023-2025 годы» </w:t>
      </w:r>
      <w:r w:rsidRPr="00630ACF">
        <w:rPr>
          <w:color w:val="000000"/>
          <w:kern w:val="16"/>
          <w:sz w:val="24"/>
          <w:szCs w:val="24"/>
        </w:rPr>
        <w:t>и изложить в следующей редакции.</w:t>
      </w:r>
      <w:r w:rsidR="000E1338" w:rsidRPr="00630ACF">
        <w:rPr>
          <w:color w:val="000000"/>
          <w:kern w:val="16"/>
          <w:sz w:val="24"/>
          <w:szCs w:val="24"/>
        </w:rPr>
        <w:t xml:space="preserve"> </w:t>
      </w:r>
      <w:r w:rsidRPr="00630ACF">
        <w:rPr>
          <w:color w:val="000000"/>
          <w:kern w:val="16"/>
          <w:sz w:val="24"/>
          <w:szCs w:val="24"/>
        </w:rPr>
        <w:t>(Приложение №1).</w:t>
      </w:r>
      <w:r w:rsidRPr="00630ACF">
        <w:rPr>
          <w:color w:val="000000"/>
          <w:sz w:val="24"/>
          <w:szCs w:val="24"/>
        </w:rPr>
        <w:t xml:space="preserve"> </w:t>
      </w:r>
    </w:p>
    <w:p w:rsidR="00002C2F" w:rsidRPr="00630ACF" w:rsidRDefault="00002C2F" w:rsidP="00002C2F">
      <w:pPr>
        <w:rPr>
          <w:sz w:val="24"/>
          <w:szCs w:val="24"/>
        </w:rPr>
      </w:pPr>
    </w:p>
    <w:p w:rsidR="00002C2F" w:rsidRPr="00630ACF" w:rsidRDefault="00002C2F" w:rsidP="00002C2F">
      <w:pPr>
        <w:rPr>
          <w:sz w:val="24"/>
          <w:szCs w:val="24"/>
        </w:rPr>
      </w:pPr>
    </w:p>
    <w:p w:rsidR="0021304B" w:rsidRPr="00002C2F" w:rsidRDefault="0021304B" w:rsidP="00002C2F">
      <w:pPr>
        <w:rPr>
          <w:sz w:val="24"/>
          <w:szCs w:val="24"/>
        </w:rPr>
        <w:sectPr w:rsidR="0021304B" w:rsidRPr="00002C2F" w:rsidSect="0087336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02C2F" w:rsidRDefault="00002C2F" w:rsidP="00002C2F">
      <w:pPr>
        <w:framePr w:hSpace="180" w:wrap="around" w:vAnchor="text" w:hAnchor="margin" w:xAlign="right" w:y="-428"/>
        <w:suppressAutoHyphens/>
        <w:ind w:left="-2268" w:firstLine="226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02C2F" w:rsidRPr="001A29FC" w:rsidRDefault="00002C2F" w:rsidP="00002C2F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A29FC">
        <w:rPr>
          <w:sz w:val="24"/>
          <w:szCs w:val="24"/>
        </w:rPr>
        <w:t xml:space="preserve">к муниципальной программе </w:t>
      </w:r>
    </w:p>
    <w:p w:rsidR="00002C2F" w:rsidRDefault="00002C2F" w:rsidP="00002C2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«___</w:t>
      </w:r>
      <w:r w:rsidR="00D116DF">
        <w:rPr>
          <w:sz w:val="24"/>
          <w:szCs w:val="24"/>
        </w:rPr>
        <w:t>_» _</w:t>
      </w:r>
      <w:r>
        <w:rPr>
          <w:sz w:val="24"/>
          <w:szCs w:val="24"/>
        </w:rPr>
        <w:t>__</w:t>
      </w:r>
      <w:r w:rsidRPr="001A29FC">
        <w:rPr>
          <w:sz w:val="24"/>
          <w:szCs w:val="24"/>
        </w:rPr>
        <w:t>20____г. № ____</w:t>
      </w:r>
    </w:p>
    <w:p w:rsidR="00002C2F" w:rsidRPr="00583AC9" w:rsidRDefault="00002C2F" w:rsidP="00002C2F">
      <w:pPr>
        <w:suppressAutoHyphens/>
        <w:jc w:val="center"/>
        <w:rPr>
          <w:b/>
          <w:sz w:val="26"/>
          <w:szCs w:val="26"/>
        </w:rPr>
      </w:pPr>
    </w:p>
    <w:p w:rsidR="00002C2F" w:rsidRPr="00583AC9" w:rsidRDefault="00002C2F" w:rsidP="00002C2F">
      <w:pPr>
        <w:suppressAutoHyphens/>
        <w:jc w:val="center"/>
        <w:rPr>
          <w:b/>
          <w:sz w:val="26"/>
          <w:szCs w:val="26"/>
        </w:rPr>
      </w:pPr>
      <w:r w:rsidRPr="00583AC9">
        <w:rPr>
          <w:b/>
          <w:sz w:val="26"/>
          <w:szCs w:val="26"/>
        </w:rPr>
        <w:t xml:space="preserve">Перечень мероприятий муниципальной программы </w:t>
      </w:r>
    </w:p>
    <w:p w:rsidR="00002C2F" w:rsidRDefault="00002C2F" w:rsidP="00002C2F">
      <w:pPr>
        <w:suppressAutoHyphens/>
        <w:jc w:val="center"/>
        <w:rPr>
          <w:b/>
          <w:sz w:val="26"/>
          <w:szCs w:val="26"/>
        </w:rPr>
      </w:pPr>
      <w:r w:rsidRPr="00583AC9">
        <w:rPr>
          <w:b/>
          <w:sz w:val="26"/>
          <w:szCs w:val="26"/>
        </w:rPr>
        <w:t>«Улучшение обеспечения КГБУЗ «Центральна</w:t>
      </w:r>
      <w:r>
        <w:rPr>
          <w:b/>
          <w:sz w:val="26"/>
          <w:szCs w:val="26"/>
        </w:rPr>
        <w:t>я городская больница г. Заринск</w:t>
      </w:r>
      <w:r w:rsidRPr="00583AC9">
        <w:rPr>
          <w:b/>
          <w:sz w:val="26"/>
          <w:szCs w:val="26"/>
        </w:rPr>
        <w:t>, филиал</w:t>
      </w:r>
    </w:p>
    <w:p w:rsidR="00002C2F" w:rsidRDefault="00002C2F" w:rsidP="00002C2F">
      <w:pPr>
        <w:suppressAutoHyphens/>
        <w:jc w:val="center"/>
        <w:rPr>
          <w:b/>
          <w:sz w:val="26"/>
          <w:szCs w:val="26"/>
        </w:rPr>
      </w:pPr>
      <w:r w:rsidRPr="00583AC9">
        <w:rPr>
          <w:b/>
          <w:sz w:val="26"/>
          <w:szCs w:val="26"/>
        </w:rPr>
        <w:t xml:space="preserve"> районная </w:t>
      </w:r>
      <w:r>
        <w:rPr>
          <w:b/>
          <w:sz w:val="26"/>
          <w:szCs w:val="26"/>
        </w:rPr>
        <w:t>поликлиника</w:t>
      </w:r>
      <w:r w:rsidRPr="00583AC9">
        <w:rPr>
          <w:b/>
          <w:sz w:val="26"/>
          <w:szCs w:val="26"/>
        </w:rPr>
        <w:t>» медицин</w:t>
      </w:r>
      <w:r>
        <w:rPr>
          <w:b/>
          <w:sz w:val="26"/>
          <w:szCs w:val="26"/>
        </w:rPr>
        <w:t>скими кадрами</w:t>
      </w:r>
      <w:r w:rsidRPr="00583AC9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23</w:t>
      </w:r>
      <w:r w:rsidRPr="00583AC9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25</w:t>
      </w:r>
      <w:r w:rsidRPr="00583AC9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02C2F" w:rsidRPr="00992BA4" w:rsidRDefault="00002C2F" w:rsidP="00002C2F">
      <w:pPr>
        <w:suppressAutoHyphens/>
        <w:rPr>
          <w:b/>
          <w:color w:val="FF0000"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693"/>
        <w:gridCol w:w="1134"/>
        <w:gridCol w:w="1134"/>
        <w:gridCol w:w="1134"/>
        <w:gridCol w:w="992"/>
        <w:gridCol w:w="3261"/>
      </w:tblGrid>
      <w:tr w:rsidR="00002C2F" w:rsidRPr="00DC47DA" w:rsidTr="00F50807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Наименование</w:t>
            </w:r>
          </w:p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Срок</w:t>
            </w:r>
          </w:p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реализации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Участник муниципальной</w:t>
            </w:r>
          </w:p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программы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Сумма расходов, тыс. руб.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7DA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7DA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</w:tr>
      <w:tr w:rsidR="00002C2F" w:rsidRPr="00DC47DA" w:rsidTr="00F50807">
        <w:trPr>
          <w:tblHeader/>
        </w:trPr>
        <w:tc>
          <w:tcPr>
            <w:tcW w:w="675" w:type="dxa"/>
            <w:vMerge/>
            <w:shd w:val="clear" w:color="auto" w:fill="auto"/>
          </w:tcPr>
          <w:p w:rsidR="00002C2F" w:rsidRPr="00DC47DA" w:rsidRDefault="00002C2F" w:rsidP="00F50807">
            <w:pPr>
              <w:suppressAutoHyphens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02C2F" w:rsidRPr="00DC47DA" w:rsidRDefault="00002C2F" w:rsidP="00F50807">
            <w:pPr>
              <w:suppressAutoHyphens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DC47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DC47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DC47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7D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2C2F" w:rsidRPr="00DC47DA" w:rsidTr="00F5080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на реализацию </w:t>
            </w:r>
          </w:p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C7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DB3B06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002C2F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2451C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DB3B06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002C2F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2451C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0E7D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E7D2F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1</w:t>
            </w:r>
            <w:r w:rsidRPr="000E7D2F">
              <w:rPr>
                <w:sz w:val="24"/>
                <w:szCs w:val="24"/>
              </w:rPr>
              <w:t xml:space="preserve">: </w:t>
            </w: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1130">
              <w:rPr>
                <w:sz w:val="24"/>
                <w:szCs w:val="24"/>
              </w:rPr>
              <w:t>ривлечение и закрепление медицинских кадров в КГБУЗ «Центральная городская больница г. Заринск, филиал районная поликлини</w:t>
            </w:r>
            <w:r>
              <w:rPr>
                <w:sz w:val="24"/>
                <w:szCs w:val="24"/>
              </w:rPr>
              <w:t>ка»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DB3B06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B92581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2451C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DB3B06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B92581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2451C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rPr>
          <w:trHeight w:val="33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0E7D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1.1</w:t>
            </w:r>
            <w:r w:rsidRPr="000E7D2F">
              <w:rPr>
                <w:sz w:val="24"/>
                <w:szCs w:val="24"/>
              </w:rPr>
              <w:t>:</w:t>
            </w: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F1130">
              <w:rPr>
                <w:sz w:val="24"/>
                <w:szCs w:val="24"/>
              </w:rPr>
              <w:t>ормирование благоприятных условий для профессиональной деятельности медицинских работни</w:t>
            </w:r>
            <w:r>
              <w:rPr>
                <w:sz w:val="24"/>
                <w:szCs w:val="24"/>
              </w:rPr>
              <w:t>ков.</w:t>
            </w: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городская больница 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ск, филиал районная 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DB3B06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B92581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2451C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B97A27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B92581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B30CAF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1.1.1. </w:t>
            </w: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20757">
              <w:rPr>
                <w:sz w:val="24"/>
                <w:szCs w:val="24"/>
              </w:rPr>
              <w:t>диновременн</w:t>
            </w:r>
            <w:r>
              <w:rPr>
                <w:sz w:val="24"/>
                <w:szCs w:val="24"/>
              </w:rPr>
              <w:t>ая</w:t>
            </w:r>
            <w:r w:rsidRPr="00D2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денежная </w:t>
            </w:r>
            <w:r>
              <w:rPr>
                <w:sz w:val="24"/>
                <w:szCs w:val="24"/>
              </w:rPr>
              <w:lastRenderedPageBreak/>
              <w:t>выплата молодому специалисту</w:t>
            </w:r>
            <w:r w:rsidRPr="00DE1E3F">
              <w:rPr>
                <w:sz w:val="24"/>
                <w:szCs w:val="24"/>
              </w:rPr>
              <w:t xml:space="preserve"> </w:t>
            </w:r>
            <w:r w:rsidRPr="00D57BD7">
              <w:rPr>
                <w:sz w:val="24"/>
                <w:szCs w:val="24"/>
              </w:rPr>
              <w:t>с высшим и с</w:t>
            </w:r>
            <w:r>
              <w:rPr>
                <w:sz w:val="24"/>
                <w:szCs w:val="24"/>
              </w:rPr>
              <w:t>редним медицинским образованием:</w:t>
            </w:r>
          </w:p>
          <w:p w:rsidR="00002C2F" w:rsidRPr="00185EE8" w:rsidRDefault="00002C2F" w:rsidP="00F50807">
            <w:pPr>
              <w:suppressAutoHyphens/>
              <w:ind w:right="-15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0757">
              <w:rPr>
                <w:sz w:val="24"/>
                <w:szCs w:val="24"/>
              </w:rPr>
              <w:t>врач</w:t>
            </w:r>
            <w:r>
              <w:rPr>
                <w:sz w:val="24"/>
                <w:szCs w:val="24"/>
              </w:rPr>
              <w:t>и -</w:t>
            </w:r>
            <w:r w:rsidRPr="00D20757">
              <w:rPr>
                <w:sz w:val="24"/>
                <w:szCs w:val="24"/>
              </w:rPr>
              <w:t xml:space="preserve"> молод</w:t>
            </w:r>
            <w:r>
              <w:rPr>
                <w:sz w:val="24"/>
                <w:szCs w:val="24"/>
              </w:rPr>
              <w:t>ые</w:t>
            </w:r>
            <w:r w:rsidRPr="00D2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специалисты - </w:t>
            </w:r>
            <w:r w:rsidRPr="00D2075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размере 35</w:t>
            </w:r>
            <w:r w:rsidRPr="008E3B5F">
              <w:rPr>
                <w:sz w:val="24"/>
                <w:szCs w:val="24"/>
              </w:rPr>
              <w:t xml:space="preserve">,000 тыс. </w:t>
            </w:r>
            <w:r w:rsidRPr="008E3B5F">
              <w:rPr>
                <w:color w:val="000000"/>
                <w:sz w:val="24"/>
                <w:szCs w:val="24"/>
              </w:rPr>
              <w:t>рублей</w:t>
            </w:r>
            <w:r w:rsidR="00185EE8" w:rsidRPr="00F50807">
              <w:rPr>
                <w:color w:val="000000" w:themeColor="text1"/>
                <w:sz w:val="24"/>
                <w:szCs w:val="24"/>
              </w:rPr>
              <w:t xml:space="preserve"> (с данной выплаты взимается подоходный налог)</w:t>
            </w:r>
            <w:r w:rsidRPr="00F50807">
              <w:rPr>
                <w:color w:val="000000" w:themeColor="text1"/>
                <w:sz w:val="24"/>
                <w:szCs w:val="24"/>
              </w:rPr>
              <w:t>;</w:t>
            </w:r>
          </w:p>
          <w:p w:rsidR="00002C2F" w:rsidRPr="008E3B5F" w:rsidRDefault="00002C2F" w:rsidP="00F50807">
            <w:pPr>
              <w:suppressAutoHyphens/>
              <w:ind w:right="-15"/>
              <w:jc w:val="both"/>
              <w:rPr>
                <w:sz w:val="24"/>
                <w:szCs w:val="24"/>
              </w:rPr>
            </w:pPr>
            <w:r w:rsidRPr="008E3B5F">
              <w:rPr>
                <w:color w:val="000000"/>
                <w:sz w:val="24"/>
                <w:szCs w:val="24"/>
              </w:rPr>
              <w:t xml:space="preserve">- </w:t>
            </w:r>
            <w:r w:rsidRPr="008E3B5F">
              <w:rPr>
                <w:sz w:val="24"/>
                <w:szCs w:val="24"/>
              </w:rPr>
              <w:t>фельдшеры скорой медицинской помощи - м</w:t>
            </w:r>
            <w:r>
              <w:rPr>
                <w:sz w:val="24"/>
                <w:szCs w:val="24"/>
              </w:rPr>
              <w:t>о</w:t>
            </w:r>
            <w:r w:rsidR="00B92581">
              <w:rPr>
                <w:sz w:val="24"/>
                <w:szCs w:val="24"/>
              </w:rPr>
              <w:t>лодые специалисты - в размере 23</w:t>
            </w:r>
            <w:r w:rsidRPr="008E3B5F">
              <w:rPr>
                <w:sz w:val="24"/>
                <w:szCs w:val="24"/>
              </w:rPr>
              <w:t xml:space="preserve">,000 тыс. </w:t>
            </w:r>
            <w:r w:rsidRPr="008E3B5F">
              <w:rPr>
                <w:color w:val="000000"/>
                <w:sz w:val="24"/>
                <w:szCs w:val="24"/>
              </w:rPr>
              <w:t>рублей</w:t>
            </w:r>
            <w:r w:rsidR="00B92581">
              <w:rPr>
                <w:color w:val="000000"/>
                <w:sz w:val="24"/>
                <w:szCs w:val="24"/>
              </w:rPr>
              <w:t xml:space="preserve"> (с данной выплаты взимается подоходный налог)</w:t>
            </w:r>
            <w:r w:rsidRPr="008E3B5F">
              <w:rPr>
                <w:sz w:val="24"/>
                <w:szCs w:val="24"/>
              </w:rPr>
              <w:t>;</w:t>
            </w:r>
          </w:p>
          <w:p w:rsidR="00002C2F" w:rsidRPr="004251DD" w:rsidRDefault="00002C2F" w:rsidP="00185EE8">
            <w:pPr>
              <w:suppressAutoHyphens/>
              <w:ind w:right="-15"/>
              <w:jc w:val="both"/>
              <w:rPr>
                <w:color w:val="000000"/>
                <w:sz w:val="24"/>
                <w:szCs w:val="24"/>
              </w:rPr>
            </w:pPr>
            <w:r w:rsidRPr="008E3B5F">
              <w:rPr>
                <w:sz w:val="24"/>
                <w:szCs w:val="24"/>
              </w:rPr>
              <w:t>- специалисты со средним медицинским образованием – м</w:t>
            </w:r>
            <w:r>
              <w:rPr>
                <w:sz w:val="24"/>
                <w:szCs w:val="24"/>
              </w:rPr>
              <w:t>о</w:t>
            </w:r>
            <w:r w:rsidR="00B92581">
              <w:rPr>
                <w:sz w:val="24"/>
                <w:szCs w:val="24"/>
              </w:rPr>
              <w:t>лодые специалисты – в размере 23</w:t>
            </w:r>
            <w:r w:rsidRPr="008E3B5F">
              <w:rPr>
                <w:sz w:val="24"/>
                <w:szCs w:val="24"/>
              </w:rPr>
              <w:t xml:space="preserve">,000 </w:t>
            </w:r>
            <w:r w:rsidR="00185EE8" w:rsidRPr="008E3B5F">
              <w:rPr>
                <w:sz w:val="24"/>
                <w:szCs w:val="24"/>
              </w:rPr>
              <w:t>тыс. рублей</w:t>
            </w:r>
            <w:r w:rsidR="00B92581">
              <w:rPr>
                <w:sz w:val="24"/>
                <w:szCs w:val="24"/>
              </w:rPr>
              <w:t xml:space="preserve"> </w:t>
            </w:r>
            <w:r w:rsidR="00B92581">
              <w:rPr>
                <w:color w:val="000000"/>
                <w:sz w:val="24"/>
                <w:szCs w:val="24"/>
              </w:rPr>
              <w:t>(с данной выплаты взимается подоходный налог)</w:t>
            </w:r>
            <w:r w:rsidR="00B925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городская больница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</w:t>
            </w:r>
            <w:r w:rsidRPr="00463C7A">
              <w:rPr>
                <w:sz w:val="26"/>
                <w:szCs w:val="26"/>
              </w:rPr>
              <w:t xml:space="preserve">, филиал районная </w:t>
            </w:r>
            <w:r>
              <w:rPr>
                <w:sz w:val="26"/>
                <w:szCs w:val="26"/>
              </w:rPr>
              <w:t>поликлиника»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B97A27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262</w:t>
            </w:r>
            <w:r w:rsidR="00B92581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B30CAF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F1223" w:rsidRDefault="000E1338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  <w:r w:rsidR="00002C2F" w:rsidRPr="00AF122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F1223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F1223">
              <w:rPr>
                <w:b/>
                <w:sz w:val="26"/>
                <w:szCs w:val="26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F1223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F1223">
              <w:rPr>
                <w:b/>
                <w:sz w:val="26"/>
                <w:szCs w:val="26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E1338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432</w:t>
            </w:r>
            <w:r w:rsidR="00002C2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AF1223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F1223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B92581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  <w:r w:rsidR="00002C2F"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E1338" w:rsidP="00F50807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432</w:t>
            </w:r>
            <w:r w:rsidR="00002C2F"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rPr>
          <w:trHeight w:val="654"/>
        </w:trPr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1.1.2. </w:t>
            </w:r>
          </w:p>
          <w:p w:rsidR="00002C2F" w:rsidRPr="000726C6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</w:t>
            </w:r>
            <w:r w:rsidRPr="004251DD">
              <w:rPr>
                <w:sz w:val="24"/>
                <w:szCs w:val="24"/>
              </w:rPr>
              <w:t>компенсацион</w:t>
            </w:r>
            <w:r>
              <w:rPr>
                <w:sz w:val="24"/>
                <w:szCs w:val="24"/>
              </w:rPr>
              <w:t xml:space="preserve">ная выплата </w:t>
            </w:r>
            <w:r w:rsidRPr="004251DD">
              <w:rPr>
                <w:sz w:val="24"/>
                <w:szCs w:val="24"/>
              </w:rPr>
              <w:t>специалисту,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проживающему в жилом </w:t>
            </w:r>
            <w:r w:rsidRPr="004251DD">
              <w:rPr>
                <w:sz w:val="24"/>
                <w:szCs w:val="24"/>
              </w:rPr>
              <w:t xml:space="preserve">помещении на условии договора найма жилого помещения в </w:t>
            </w:r>
            <w:r>
              <w:rPr>
                <w:sz w:val="24"/>
                <w:szCs w:val="24"/>
              </w:rPr>
              <w:t>размере 10</w:t>
            </w:r>
            <w:r w:rsidRPr="008E3B5F">
              <w:rPr>
                <w:sz w:val="24"/>
                <w:szCs w:val="24"/>
              </w:rPr>
              <w:t>,000 тыс. рублей</w:t>
            </w:r>
            <w:r>
              <w:rPr>
                <w:sz w:val="24"/>
                <w:szCs w:val="24"/>
              </w:rPr>
              <w:t xml:space="preserve"> в месяц</w:t>
            </w:r>
            <w:r w:rsidRPr="008E3B5F">
              <w:rPr>
                <w:sz w:val="24"/>
                <w:szCs w:val="24"/>
              </w:rPr>
              <w:t>.</w:t>
            </w:r>
            <w:r w:rsidRPr="00E951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городская больница 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</w:t>
            </w:r>
            <w:r w:rsidRPr="00463C7A">
              <w:rPr>
                <w:sz w:val="26"/>
                <w:szCs w:val="26"/>
              </w:rPr>
              <w:t xml:space="preserve">, филиал районная </w:t>
            </w:r>
            <w:r>
              <w:rPr>
                <w:sz w:val="26"/>
                <w:szCs w:val="26"/>
              </w:rPr>
              <w:t>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DB3B06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B92581">
              <w:rPr>
                <w:b/>
                <w:sz w:val="26"/>
                <w:szCs w:val="26"/>
              </w:rPr>
              <w:t>0</w:t>
            </w:r>
            <w:r w:rsidR="00002C2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29563B" w:rsidP="000E133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  <w:r w:rsidR="00002C2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DB3B06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B92581">
              <w:rPr>
                <w:b/>
                <w:sz w:val="26"/>
                <w:szCs w:val="26"/>
              </w:rPr>
              <w:t>0</w:t>
            </w:r>
            <w:r w:rsidR="00002C2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29563B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  <w:r w:rsidR="00002C2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1.1.3. </w:t>
            </w:r>
          </w:p>
          <w:p w:rsidR="00002C2F" w:rsidRPr="000726C6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 xml:space="preserve">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учебных заведений (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>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ледж, техникум)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тыс. </w:t>
            </w: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>, обучающимся по договорам о целевом обучении, на весь период обучения в учебном заведении.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</w:t>
            </w:r>
            <w:r w:rsidRPr="00463C7A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</w:t>
            </w:r>
            <w:r w:rsidRPr="00463C7A">
              <w:rPr>
                <w:sz w:val="26"/>
                <w:szCs w:val="26"/>
              </w:rPr>
              <w:lastRenderedPageBreak/>
              <w:t xml:space="preserve">городская больница 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</w:t>
            </w:r>
            <w:r w:rsidRPr="00463C7A">
              <w:rPr>
                <w:sz w:val="26"/>
                <w:szCs w:val="26"/>
              </w:rPr>
              <w:t xml:space="preserve">, филиал районная </w:t>
            </w:r>
            <w:r>
              <w:rPr>
                <w:sz w:val="26"/>
                <w:szCs w:val="26"/>
              </w:rPr>
              <w:t>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B97A2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BF589A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6B4116">
        <w:trPr>
          <w:trHeight w:val="387"/>
        </w:trPr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B97A2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BF589A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rPr>
          <w:trHeight w:val="1344"/>
        </w:trPr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1.1.4. </w:t>
            </w:r>
          </w:p>
          <w:p w:rsidR="00002C2F" w:rsidRPr="000726C6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обучение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 xml:space="preserve"> в ординату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высших и средних медицинских учебных заведениях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городская больница 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</w:t>
            </w:r>
            <w:r w:rsidRPr="00463C7A">
              <w:rPr>
                <w:sz w:val="26"/>
                <w:szCs w:val="26"/>
              </w:rPr>
              <w:t xml:space="preserve">, филиал районная </w:t>
            </w:r>
            <w:r>
              <w:rPr>
                <w:sz w:val="26"/>
                <w:szCs w:val="26"/>
              </w:rPr>
              <w:t>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B97A2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463C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BF589A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B97A2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463C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BF589A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</w:tbl>
    <w:p w:rsidR="001D7CFE" w:rsidRDefault="001D7CFE" w:rsidP="00873363"/>
    <w:sectPr w:rsidR="001D7CFE" w:rsidSect="00002C2F">
      <w:pgSz w:w="16838" w:h="11906" w:orient="landscape" w:code="9"/>
      <w:pgMar w:top="85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E6" w:rsidRDefault="006457E6" w:rsidP="00002C2F">
      <w:r>
        <w:separator/>
      </w:r>
    </w:p>
  </w:endnote>
  <w:endnote w:type="continuationSeparator" w:id="0">
    <w:p w:rsidR="006457E6" w:rsidRDefault="006457E6" w:rsidP="000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E6" w:rsidRDefault="006457E6" w:rsidP="00002C2F">
      <w:r>
        <w:separator/>
      </w:r>
    </w:p>
  </w:footnote>
  <w:footnote w:type="continuationSeparator" w:id="0">
    <w:p w:rsidR="006457E6" w:rsidRDefault="006457E6" w:rsidP="0000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71D"/>
    <w:rsid w:val="00002C2F"/>
    <w:rsid w:val="000B2A66"/>
    <w:rsid w:val="000B4945"/>
    <w:rsid w:val="000C1739"/>
    <w:rsid w:val="000E1338"/>
    <w:rsid w:val="000F703B"/>
    <w:rsid w:val="001221DC"/>
    <w:rsid w:val="00123700"/>
    <w:rsid w:val="00157663"/>
    <w:rsid w:val="00185EE8"/>
    <w:rsid w:val="001B383C"/>
    <w:rsid w:val="001D26F7"/>
    <w:rsid w:val="001D7CFE"/>
    <w:rsid w:val="00200318"/>
    <w:rsid w:val="0021304B"/>
    <w:rsid w:val="00233312"/>
    <w:rsid w:val="00240167"/>
    <w:rsid w:val="002451C1"/>
    <w:rsid w:val="00265B3F"/>
    <w:rsid w:val="00291AE7"/>
    <w:rsid w:val="0029563B"/>
    <w:rsid w:val="002B7365"/>
    <w:rsid w:val="002D3F2D"/>
    <w:rsid w:val="00352AF7"/>
    <w:rsid w:val="00385D64"/>
    <w:rsid w:val="00397DA2"/>
    <w:rsid w:val="003B01CD"/>
    <w:rsid w:val="003D0B21"/>
    <w:rsid w:val="003E7B6C"/>
    <w:rsid w:val="00401609"/>
    <w:rsid w:val="00405900"/>
    <w:rsid w:val="00406FFB"/>
    <w:rsid w:val="00414F4C"/>
    <w:rsid w:val="00422BBD"/>
    <w:rsid w:val="00441804"/>
    <w:rsid w:val="0045494A"/>
    <w:rsid w:val="00462C49"/>
    <w:rsid w:val="00470A8C"/>
    <w:rsid w:val="00471535"/>
    <w:rsid w:val="004A2FB3"/>
    <w:rsid w:val="004C3F60"/>
    <w:rsid w:val="004E67CD"/>
    <w:rsid w:val="004F193D"/>
    <w:rsid w:val="00517B1F"/>
    <w:rsid w:val="00585503"/>
    <w:rsid w:val="00590EC3"/>
    <w:rsid w:val="005A4184"/>
    <w:rsid w:val="005A7131"/>
    <w:rsid w:val="005C0E41"/>
    <w:rsid w:val="005C10E9"/>
    <w:rsid w:val="005F264C"/>
    <w:rsid w:val="005F43DE"/>
    <w:rsid w:val="006239E3"/>
    <w:rsid w:val="00630128"/>
    <w:rsid w:val="00630ACF"/>
    <w:rsid w:val="006457E6"/>
    <w:rsid w:val="006969EF"/>
    <w:rsid w:val="006B4116"/>
    <w:rsid w:val="006E3F4E"/>
    <w:rsid w:val="0073371D"/>
    <w:rsid w:val="00743EE8"/>
    <w:rsid w:val="007645ED"/>
    <w:rsid w:val="00777C82"/>
    <w:rsid w:val="0078590A"/>
    <w:rsid w:val="00794339"/>
    <w:rsid w:val="007B71C7"/>
    <w:rsid w:val="007D1B30"/>
    <w:rsid w:val="00827B15"/>
    <w:rsid w:val="00833660"/>
    <w:rsid w:val="00837D83"/>
    <w:rsid w:val="0086500A"/>
    <w:rsid w:val="00873363"/>
    <w:rsid w:val="00875A82"/>
    <w:rsid w:val="00882607"/>
    <w:rsid w:val="008862D0"/>
    <w:rsid w:val="008C14B2"/>
    <w:rsid w:val="008F0E7D"/>
    <w:rsid w:val="008F2B69"/>
    <w:rsid w:val="00926D40"/>
    <w:rsid w:val="0094648D"/>
    <w:rsid w:val="009B4E83"/>
    <w:rsid w:val="009C6B49"/>
    <w:rsid w:val="009F34E3"/>
    <w:rsid w:val="00A07AAC"/>
    <w:rsid w:val="00A1019A"/>
    <w:rsid w:val="00A1544A"/>
    <w:rsid w:val="00A4318E"/>
    <w:rsid w:val="00A4525A"/>
    <w:rsid w:val="00A46C87"/>
    <w:rsid w:val="00A773C0"/>
    <w:rsid w:val="00AB199D"/>
    <w:rsid w:val="00AC7213"/>
    <w:rsid w:val="00AD0608"/>
    <w:rsid w:val="00B27E6D"/>
    <w:rsid w:val="00B30CAF"/>
    <w:rsid w:val="00B36570"/>
    <w:rsid w:val="00B43417"/>
    <w:rsid w:val="00B73FBD"/>
    <w:rsid w:val="00B8392B"/>
    <w:rsid w:val="00B8732A"/>
    <w:rsid w:val="00B92581"/>
    <w:rsid w:val="00B97A27"/>
    <w:rsid w:val="00BB7F9A"/>
    <w:rsid w:val="00BF4154"/>
    <w:rsid w:val="00BF589A"/>
    <w:rsid w:val="00C01606"/>
    <w:rsid w:val="00C25F49"/>
    <w:rsid w:val="00C606F9"/>
    <w:rsid w:val="00C96C70"/>
    <w:rsid w:val="00CE0F39"/>
    <w:rsid w:val="00CE569A"/>
    <w:rsid w:val="00CF6C43"/>
    <w:rsid w:val="00D028D3"/>
    <w:rsid w:val="00D05DBF"/>
    <w:rsid w:val="00D116DF"/>
    <w:rsid w:val="00D120A9"/>
    <w:rsid w:val="00D12A01"/>
    <w:rsid w:val="00D14E53"/>
    <w:rsid w:val="00D233A9"/>
    <w:rsid w:val="00D27469"/>
    <w:rsid w:val="00D70FF7"/>
    <w:rsid w:val="00D94D0D"/>
    <w:rsid w:val="00D964F7"/>
    <w:rsid w:val="00DB004B"/>
    <w:rsid w:val="00DB3B06"/>
    <w:rsid w:val="00DD19D6"/>
    <w:rsid w:val="00DF2B70"/>
    <w:rsid w:val="00E11C50"/>
    <w:rsid w:val="00E45F6E"/>
    <w:rsid w:val="00E505F1"/>
    <w:rsid w:val="00E5204B"/>
    <w:rsid w:val="00E7068C"/>
    <w:rsid w:val="00EF08E4"/>
    <w:rsid w:val="00F2476F"/>
    <w:rsid w:val="00F26CA6"/>
    <w:rsid w:val="00F50807"/>
    <w:rsid w:val="00F5282B"/>
    <w:rsid w:val="00F83519"/>
    <w:rsid w:val="00F902D0"/>
    <w:rsid w:val="00F9553A"/>
    <w:rsid w:val="00F9744F"/>
    <w:rsid w:val="00FB1794"/>
    <w:rsid w:val="00FD6485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90EC"/>
  <w15:docId w15:val="{FA6032EF-232C-4031-BBC8-3EBBD34A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03B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F4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2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2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F703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0F7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38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02C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02C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C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23DA-D4F6-4F0D-802D-E6EDEB11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Pikkard_nv</cp:lastModifiedBy>
  <cp:revision>66</cp:revision>
  <cp:lastPrinted>2023-11-24T05:30:00Z</cp:lastPrinted>
  <dcterms:created xsi:type="dcterms:W3CDTF">2017-09-27T06:18:00Z</dcterms:created>
  <dcterms:modified xsi:type="dcterms:W3CDTF">2023-12-26T01:30:00Z</dcterms:modified>
</cp:coreProperties>
</file>