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9D" w:rsidRPr="00A82D9D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C3A63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-217170</wp:posOffset>
            </wp:positionV>
            <wp:extent cx="717550" cy="717550"/>
            <wp:effectExtent l="1905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D9D" w:rsidRPr="00A82D9D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A82D9D" w:rsidRPr="00A82D9D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A82D9D" w:rsidRPr="00833B45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33B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АДМИНИСТРАЦИЯ ЗАРИНСКОГО РАЙОНА </w:t>
      </w:r>
    </w:p>
    <w:p w:rsidR="00A82D9D" w:rsidRPr="00833B45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33B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АЛТАЙСКОГО КРАЯ</w:t>
      </w:r>
    </w:p>
    <w:p w:rsidR="00A82D9D" w:rsidRPr="00833B45" w:rsidRDefault="00A82D9D" w:rsidP="00A82D9D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Times New Roman"/>
          <w:b/>
          <w:sz w:val="36"/>
          <w:szCs w:val="36"/>
          <w:lang w:eastAsia="ar-SA"/>
        </w:rPr>
      </w:pPr>
    </w:p>
    <w:p w:rsidR="00A82D9D" w:rsidRPr="00833B45" w:rsidRDefault="00A82D9D" w:rsidP="00A82D9D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Times New Roman"/>
          <w:b/>
          <w:sz w:val="36"/>
          <w:szCs w:val="36"/>
          <w:lang w:eastAsia="ar-SA"/>
        </w:rPr>
      </w:pPr>
      <w:proofErr w:type="gramStart"/>
      <w:r w:rsidRPr="00833B45">
        <w:rPr>
          <w:rFonts w:ascii="Arial" w:eastAsia="Times New Roman" w:hAnsi="Arial" w:cs="Times New Roman"/>
          <w:b/>
          <w:sz w:val="36"/>
          <w:szCs w:val="36"/>
          <w:lang w:eastAsia="ar-SA"/>
        </w:rPr>
        <w:t>П</w:t>
      </w:r>
      <w:proofErr w:type="gramEnd"/>
      <w:r w:rsidRPr="00833B45">
        <w:rPr>
          <w:rFonts w:ascii="Arial" w:eastAsia="Times New Roman" w:hAnsi="Arial" w:cs="Times New Roman"/>
          <w:b/>
          <w:sz w:val="36"/>
          <w:szCs w:val="36"/>
          <w:lang w:eastAsia="ar-SA"/>
        </w:rPr>
        <w:t xml:space="preserve"> О С Т А Н О В Л Е Н И Е</w:t>
      </w:r>
    </w:p>
    <w:p w:rsidR="00A82D9D" w:rsidRPr="00A82D9D" w:rsidRDefault="00A82D9D" w:rsidP="00A8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82D9D" w:rsidRPr="00A82D9D" w:rsidRDefault="00A82D9D" w:rsidP="00A8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82D9D" w:rsidRPr="00A82D9D" w:rsidRDefault="00B17ACD" w:rsidP="00A82D9D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  <w:r>
        <w:rPr>
          <w:rFonts w:ascii="Arial" w:eastAsia="Times New Roman" w:hAnsi="Arial" w:cs="Times New Roman"/>
          <w:sz w:val="26"/>
          <w:szCs w:val="26"/>
          <w:lang w:eastAsia="ar-SA"/>
        </w:rPr>
        <w:t>13.02.2017</w:t>
      </w:r>
      <w:r w:rsidR="00833B45">
        <w:rPr>
          <w:rFonts w:ascii="Arial" w:eastAsia="Times New Roman" w:hAnsi="Arial" w:cs="Times New Roman"/>
          <w:sz w:val="26"/>
          <w:szCs w:val="26"/>
          <w:lang w:eastAsia="ar-SA"/>
        </w:rPr>
        <w:t xml:space="preserve">       </w:t>
      </w:r>
      <w:r w:rsidR="00C2325D">
        <w:rPr>
          <w:rFonts w:ascii="Arial" w:eastAsia="Times New Roman" w:hAnsi="Arial" w:cs="Times New Roman"/>
          <w:sz w:val="26"/>
          <w:szCs w:val="26"/>
          <w:lang w:eastAsia="ar-SA"/>
        </w:rPr>
        <w:t xml:space="preserve">                                                                                         </w:t>
      </w:r>
      <w:r>
        <w:rPr>
          <w:rFonts w:ascii="Arial" w:eastAsia="Times New Roman" w:hAnsi="Arial" w:cs="Times New Roman"/>
          <w:sz w:val="26"/>
          <w:szCs w:val="26"/>
          <w:lang w:eastAsia="ar-SA"/>
        </w:rPr>
        <w:t>№ 45</w:t>
      </w:r>
      <w:bookmarkStart w:id="0" w:name="_GoBack"/>
      <w:bookmarkEnd w:id="0"/>
    </w:p>
    <w:p w:rsidR="00A82D9D" w:rsidRDefault="00A82D9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A82D9D">
        <w:rPr>
          <w:rFonts w:ascii="Arial" w:eastAsia="Times New Roman" w:hAnsi="Arial" w:cs="Times New Roman"/>
          <w:sz w:val="20"/>
          <w:szCs w:val="20"/>
          <w:lang w:eastAsia="ar-SA"/>
        </w:rPr>
        <w:t>г</w:t>
      </w:r>
      <w:proofErr w:type="gramStart"/>
      <w:r w:rsidRPr="00A82D9D">
        <w:rPr>
          <w:rFonts w:ascii="Arial" w:eastAsia="Times New Roman" w:hAnsi="Arial" w:cs="Times New Roman"/>
          <w:sz w:val="20"/>
          <w:szCs w:val="20"/>
          <w:lang w:eastAsia="ar-SA"/>
        </w:rPr>
        <w:t>.З</w:t>
      </w:r>
      <w:proofErr w:type="gramEnd"/>
      <w:r w:rsidRPr="00A82D9D">
        <w:rPr>
          <w:rFonts w:ascii="Arial" w:eastAsia="Times New Roman" w:hAnsi="Arial" w:cs="Times New Roman"/>
          <w:sz w:val="20"/>
          <w:szCs w:val="20"/>
          <w:lang w:eastAsia="ar-SA"/>
        </w:rPr>
        <w:t>аринск</w:t>
      </w:r>
    </w:p>
    <w:p w:rsidR="000B06CD" w:rsidRDefault="000B06C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</w:p>
    <w:p w:rsidR="000B06CD" w:rsidRDefault="000B06C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</w:p>
    <w:p w:rsidR="000B06CD" w:rsidRPr="00A82D9D" w:rsidRDefault="000B06C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</w:p>
    <w:tbl>
      <w:tblPr>
        <w:tblStyle w:val="a8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493"/>
      </w:tblGrid>
      <w:tr w:rsidR="000B06CD" w:rsidTr="00BE306F">
        <w:tc>
          <w:tcPr>
            <w:tcW w:w="3936" w:type="dxa"/>
          </w:tcPr>
          <w:p w:rsidR="000B06CD" w:rsidRDefault="00BE306F" w:rsidP="00BE306F">
            <w:pPr>
              <w:pStyle w:val="formattexttoplevel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новление от 11.11.2015 № 845 «</w:t>
            </w:r>
            <w:r w:rsidR="000B06CD">
              <w:rPr>
                <w:sz w:val="26"/>
                <w:szCs w:val="26"/>
              </w:rPr>
              <w:t xml:space="preserve">Об утверждении </w:t>
            </w:r>
            <w:r w:rsidR="00791867">
              <w:rPr>
                <w:sz w:val="26"/>
                <w:szCs w:val="26"/>
              </w:rPr>
              <w:t>Положения о п</w:t>
            </w:r>
            <w:r w:rsidR="000B06CD">
              <w:rPr>
                <w:sz w:val="26"/>
                <w:szCs w:val="26"/>
              </w:rPr>
              <w:t>о</w:t>
            </w:r>
            <w:r w:rsidR="00BF198C">
              <w:rPr>
                <w:sz w:val="26"/>
                <w:szCs w:val="26"/>
              </w:rPr>
              <w:t>рядк</w:t>
            </w:r>
            <w:r w:rsidR="00791867">
              <w:rPr>
                <w:sz w:val="26"/>
                <w:szCs w:val="26"/>
              </w:rPr>
              <w:t>е</w:t>
            </w:r>
            <w:r w:rsidR="000B06CD">
              <w:rPr>
                <w:sz w:val="26"/>
                <w:szCs w:val="26"/>
              </w:rPr>
              <w:t xml:space="preserve"> создания, реорганиз</w:t>
            </w:r>
            <w:r w:rsidR="000B06CD">
              <w:rPr>
                <w:sz w:val="26"/>
                <w:szCs w:val="26"/>
              </w:rPr>
              <w:t>а</w:t>
            </w:r>
            <w:r w:rsidR="000B06CD">
              <w:rPr>
                <w:sz w:val="26"/>
                <w:szCs w:val="26"/>
              </w:rPr>
              <w:t>ции, из</w:t>
            </w:r>
            <w:r>
              <w:rPr>
                <w:sz w:val="26"/>
                <w:szCs w:val="26"/>
              </w:rPr>
              <w:t xml:space="preserve">менения типа </w:t>
            </w:r>
            <w:r w:rsidR="000B06CD" w:rsidRPr="00DC3A63">
              <w:rPr>
                <w:sz w:val="26"/>
                <w:szCs w:val="26"/>
              </w:rPr>
              <w:t>и ликвид</w:t>
            </w:r>
            <w:r w:rsidR="000B06CD" w:rsidRPr="00DC3A63">
              <w:rPr>
                <w:sz w:val="26"/>
                <w:szCs w:val="26"/>
              </w:rPr>
              <w:t>а</w:t>
            </w:r>
            <w:r w:rsidR="000B06CD" w:rsidRPr="00DC3A63">
              <w:rPr>
                <w:sz w:val="26"/>
                <w:szCs w:val="26"/>
              </w:rPr>
              <w:t>ции муниципальных образов</w:t>
            </w:r>
            <w:r w:rsidR="000B06CD" w:rsidRPr="00DC3A63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тельных учреждений </w:t>
            </w:r>
            <w:r w:rsidR="000B06CD" w:rsidRPr="00DC3A63">
              <w:rPr>
                <w:sz w:val="26"/>
                <w:szCs w:val="26"/>
              </w:rPr>
              <w:t>Заринского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5493" w:type="dxa"/>
          </w:tcPr>
          <w:p w:rsidR="000B06CD" w:rsidRDefault="000B06CD" w:rsidP="00960986">
            <w:pPr>
              <w:pStyle w:val="formattexttopleveltext"/>
              <w:jc w:val="both"/>
              <w:rPr>
                <w:sz w:val="26"/>
                <w:szCs w:val="26"/>
              </w:rPr>
            </w:pPr>
          </w:p>
        </w:tc>
      </w:tr>
    </w:tbl>
    <w:p w:rsidR="00960986" w:rsidRPr="00DC3A63" w:rsidRDefault="00D04C85" w:rsidP="00BE306F">
      <w:pPr>
        <w:pStyle w:val="formattexttopleveltext"/>
        <w:ind w:firstLine="709"/>
        <w:jc w:val="both"/>
        <w:rPr>
          <w:sz w:val="26"/>
          <w:szCs w:val="26"/>
        </w:rPr>
      </w:pPr>
      <w:r w:rsidRPr="00DC3A63">
        <w:rPr>
          <w:sz w:val="26"/>
          <w:szCs w:val="26"/>
        </w:rPr>
        <w:t xml:space="preserve">В </w:t>
      </w:r>
      <w:r w:rsidR="00BE306F">
        <w:rPr>
          <w:sz w:val="26"/>
          <w:szCs w:val="26"/>
        </w:rPr>
        <w:t>связи с кадровыми изменениями,</w:t>
      </w:r>
      <w:r w:rsidRPr="00DC3A63">
        <w:rPr>
          <w:sz w:val="26"/>
          <w:szCs w:val="26"/>
        </w:rPr>
        <w:t xml:space="preserve"> </w:t>
      </w:r>
      <w:r w:rsidR="00BE306F">
        <w:rPr>
          <w:sz w:val="26"/>
          <w:szCs w:val="26"/>
        </w:rPr>
        <w:t xml:space="preserve">Администрация Заринского района </w:t>
      </w:r>
    </w:p>
    <w:p w:rsidR="00A82D9D" w:rsidRDefault="00BE306F" w:rsidP="00A82D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pacing w:val="4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iCs/>
          <w:spacing w:val="40"/>
          <w:sz w:val="26"/>
          <w:szCs w:val="26"/>
          <w:lang w:eastAsia="ar-SA"/>
        </w:rPr>
        <w:t>ПОСТАНОВЛЯЕТ</w:t>
      </w:r>
      <w:r w:rsidR="00A82D9D" w:rsidRPr="00A82D9D">
        <w:rPr>
          <w:rFonts w:ascii="Times New Roman" w:eastAsia="Times New Roman" w:hAnsi="Times New Roman" w:cs="Times New Roman"/>
          <w:iCs/>
          <w:spacing w:val="40"/>
          <w:sz w:val="26"/>
          <w:szCs w:val="26"/>
          <w:lang w:eastAsia="ar-SA"/>
        </w:rPr>
        <w:t>:</w:t>
      </w:r>
    </w:p>
    <w:p w:rsidR="00BE306F" w:rsidRDefault="00BE306F" w:rsidP="00BE3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40"/>
          <w:sz w:val="26"/>
          <w:szCs w:val="26"/>
          <w:lang w:eastAsia="ar-SA"/>
        </w:rPr>
      </w:pPr>
    </w:p>
    <w:p w:rsidR="00BE306F" w:rsidRDefault="00BE306F" w:rsidP="00BE3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306F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1. п. 4 постановления</w:t>
      </w:r>
      <w:r w:rsidRPr="00BE306F">
        <w:rPr>
          <w:rFonts w:ascii="Times New Roman" w:hAnsi="Times New Roman" w:cs="Times New Roman"/>
          <w:sz w:val="26"/>
          <w:szCs w:val="26"/>
        </w:rPr>
        <w:t xml:space="preserve"> от 11.11.2015 № 845 «Об утверждении Положения о порядке создания, реорганизации, изменения типа и ликвидации муниципальных образовательных учреждений Заринского района»</w:t>
      </w:r>
      <w:r>
        <w:rPr>
          <w:rFonts w:ascii="Times New Roman" w:hAnsi="Times New Roman" w:cs="Times New Roman"/>
          <w:sz w:val="26"/>
          <w:szCs w:val="26"/>
        </w:rPr>
        <w:t xml:space="preserve"> изложить в следующей 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дакции:</w:t>
      </w:r>
    </w:p>
    <w:p w:rsidR="00BE306F" w:rsidRPr="00BE306F" w:rsidRDefault="00BE306F" w:rsidP="00BE3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«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исполнением настоящего постановления возложить на зам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стителя главы Администрации Заринского района, председателя комитета по о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б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разованию и делам молодежи Беспалову Г.А.».</w:t>
      </w:r>
    </w:p>
    <w:p w:rsidR="00833B45" w:rsidRDefault="00833B45" w:rsidP="00833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B45" w:rsidRDefault="00833B45" w:rsidP="00833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4C85" w:rsidRPr="00BE306F" w:rsidRDefault="00A82D9D" w:rsidP="00BE306F">
      <w:pPr>
        <w:spacing w:after="0"/>
        <w:rPr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 xml:space="preserve">Глава Администрации района                                          </w:t>
      </w:r>
      <w:r w:rsidR="00BE306F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C3A63">
        <w:rPr>
          <w:rFonts w:ascii="Times New Roman" w:hAnsi="Times New Roman" w:cs="Times New Roman"/>
          <w:sz w:val="26"/>
          <w:szCs w:val="26"/>
        </w:rPr>
        <w:t>В.Ш. Азгалдян</w:t>
      </w:r>
    </w:p>
    <w:sectPr w:rsidR="00D04C85" w:rsidRPr="00BE306F" w:rsidSect="00833B45">
      <w:pgSz w:w="11906" w:h="16838"/>
      <w:pgMar w:top="1134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04C85"/>
    <w:rsid w:val="0001379B"/>
    <w:rsid w:val="00024E54"/>
    <w:rsid w:val="0006266D"/>
    <w:rsid w:val="000B06CD"/>
    <w:rsid w:val="000F5759"/>
    <w:rsid w:val="00136ECD"/>
    <w:rsid w:val="00150631"/>
    <w:rsid w:val="00154E01"/>
    <w:rsid w:val="001761D2"/>
    <w:rsid w:val="00185E6C"/>
    <w:rsid w:val="002601CB"/>
    <w:rsid w:val="00287C85"/>
    <w:rsid w:val="002F5A3B"/>
    <w:rsid w:val="004319AF"/>
    <w:rsid w:val="00453001"/>
    <w:rsid w:val="00460AFE"/>
    <w:rsid w:val="00490A18"/>
    <w:rsid w:val="004C7213"/>
    <w:rsid w:val="005031A0"/>
    <w:rsid w:val="0053066B"/>
    <w:rsid w:val="00540784"/>
    <w:rsid w:val="00543166"/>
    <w:rsid w:val="005C0780"/>
    <w:rsid w:val="005C4E8D"/>
    <w:rsid w:val="006B4959"/>
    <w:rsid w:val="006B5D74"/>
    <w:rsid w:val="007059A2"/>
    <w:rsid w:val="00731E59"/>
    <w:rsid w:val="00760C42"/>
    <w:rsid w:val="00791867"/>
    <w:rsid w:val="007D79BC"/>
    <w:rsid w:val="00803D40"/>
    <w:rsid w:val="00833B45"/>
    <w:rsid w:val="00874639"/>
    <w:rsid w:val="008A789B"/>
    <w:rsid w:val="008D72DC"/>
    <w:rsid w:val="00902ED9"/>
    <w:rsid w:val="00960986"/>
    <w:rsid w:val="00A21565"/>
    <w:rsid w:val="00A372D6"/>
    <w:rsid w:val="00A82D9D"/>
    <w:rsid w:val="00AD16FD"/>
    <w:rsid w:val="00AD2818"/>
    <w:rsid w:val="00B1496C"/>
    <w:rsid w:val="00B17ACD"/>
    <w:rsid w:val="00BE306F"/>
    <w:rsid w:val="00BF198C"/>
    <w:rsid w:val="00C2325D"/>
    <w:rsid w:val="00C415D1"/>
    <w:rsid w:val="00C869FB"/>
    <w:rsid w:val="00CD2145"/>
    <w:rsid w:val="00CE37FE"/>
    <w:rsid w:val="00D0169A"/>
    <w:rsid w:val="00D04C85"/>
    <w:rsid w:val="00D30D06"/>
    <w:rsid w:val="00DB73C3"/>
    <w:rsid w:val="00DC3A63"/>
    <w:rsid w:val="00E5335F"/>
    <w:rsid w:val="00F25F46"/>
    <w:rsid w:val="00F60C41"/>
    <w:rsid w:val="00FE6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0"/>
  </w:style>
  <w:style w:type="paragraph" w:styleId="2">
    <w:name w:val="heading 2"/>
    <w:basedOn w:val="a"/>
    <w:link w:val="20"/>
    <w:qFormat/>
    <w:rsid w:val="00D04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D04C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04C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04C8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topleveltextcentertext">
    <w:name w:val="headertext topleveltext centertext"/>
    <w:basedOn w:val="a"/>
    <w:rsid w:val="00D0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0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rsid w:val="00D04C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4E8D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2D9D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A82D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82D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uiPriority w:val="59"/>
    <w:rsid w:val="000B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0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2ED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3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Бондарева Елена Валерьевна</cp:lastModifiedBy>
  <cp:revision>14</cp:revision>
  <cp:lastPrinted>2017-03-16T03:44:00Z</cp:lastPrinted>
  <dcterms:created xsi:type="dcterms:W3CDTF">2015-10-12T02:36:00Z</dcterms:created>
  <dcterms:modified xsi:type="dcterms:W3CDTF">2017-03-16T03:45:00Z</dcterms:modified>
</cp:coreProperties>
</file>