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7D74B" w14:textId="2B3D054D" w:rsidR="00D90255" w:rsidRDefault="00716A8C">
      <w:pPr>
        <w:pStyle w:val="af0"/>
        <w:jc w:val="both"/>
      </w:pPr>
      <w:r>
        <w:t xml:space="preserve">       </w:t>
      </w:r>
      <w:r>
        <w:t xml:space="preserve">                </w:t>
      </w:r>
      <w:r w:rsidR="009666D4">
        <w:t xml:space="preserve">                                </w:t>
      </w:r>
      <w:r>
        <w:t xml:space="preserve">   </w:t>
      </w:r>
      <w:r w:rsidR="009666D4" w:rsidRPr="007B7205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 wp14:anchorId="43727C4F" wp14:editId="1A17CDB3">
            <wp:extent cx="723900" cy="723900"/>
            <wp:effectExtent l="0" t="0" r="0" b="0"/>
            <wp:docPr id="1" name="Рисунок 1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soA85F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B25A6" w14:textId="77777777" w:rsidR="00D90255" w:rsidRPr="009666D4" w:rsidRDefault="00D90255" w:rsidP="001B5C4B">
      <w:pPr>
        <w:pStyle w:val="af0"/>
        <w:jc w:val="left"/>
        <w:rPr>
          <w:rFonts w:asciiTheme="minorHAnsi" w:hAnsiTheme="minorHAnsi" w:cstheme="minorHAnsi"/>
          <w:b w:val="0"/>
          <w:sz w:val="24"/>
          <w:szCs w:val="24"/>
        </w:rPr>
      </w:pPr>
    </w:p>
    <w:p w14:paraId="4E4A744C" w14:textId="4C95FE42" w:rsidR="00D90255" w:rsidRPr="009666D4" w:rsidRDefault="00716A8C" w:rsidP="009B1052">
      <w:pPr>
        <w:pStyle w:val="af0"/>
        <w:rPr>
          <w:rFonts w:asciiTheme="minorHAnsi" w:hAnsiTheme="minorHAnsi" w:cstheme="minorHAnsi"/>
          <w:sz w:val="24"/>
          <w:szCs w:val="24"/>
        </w:rPr>
      </w:pPr>
      <w:r w:rsidRPr="009666D4">
        <w:rPr>
          <w:rFonts w:asciiTheme="minorHAnsi" w:hAnsiTheme="minorHAnsi" w:cstheme="minorHAnsi"/>
          <w:sz w:val="24"/>
          <w:szCs w:val="24"/>
        </w:rPr>
        <w:t>АДМИНИСТРАЦИЯ ЗАРИНСКОГО РАЙОНА</w:t>
      </w:r>
      <w:r w:rsidR="009666D4" w:rsidRPr="009666D4">
        <w:rPr>
          <w:rFonts w:asciiTheme="minorHAnsi" w:hAnsiTheme="minorHAnsi" w:cstheme="minorHAnsi"/>
          <w:sz w:val="24"/>
          <w:szCs w:val="24"/>
        </w:rPr>
        <w:t xml:space="preserve"> </w:t>
      </w:r>
      <w:r w:rsidRPr="009666D4">
        <w:rPr>
          <w:rFonts w:asciiTheme="minorHAnsi" w:hAnsiTheme="minorHAnsi" w:cstheme="minorHAnsi"/>
          <w:sz w:val="24"/>
          <w:szCs w:val="24"/>
        </w:rPr>
        <w:t>АЛТАЙСКОГО КРАЯ</w:t>
      </w:r>
    </w:p>
    <w:p w14:paraId="195C6460" w14:textId="733CF6F5" w:rsidR="00D90255" w:rsidRDefault="00D90255" w:rsidP="009B1052">
      <w:pPr>
        <w:pStyle w:val="1"/>
        <w:ind w:firstLine="0"/>
        <w:jc w:val="center"/>
        <w:rPr>
          <w:rFonts w:asciiTheme="minorHAnsi" w:hAnsiTheme="minorHAnsi" w:cstheme="minorHAnsi"/>
          <w:sz w:val="24"/>
          <w:szCs w:val="24"/>
        </w:rPr>
      </w:pPr>
    </w:p>
    <w:p w14:paraId="04DB0361" w14:textId="77777777" w:rsidR="001B5C4B" w:rsidRPr="001B5C4B" w:rsidRDefault="001B5C4B" w:rsidP="009B1052"/>
    <w:p w14:paraId="08836569" w14:textId="77777777" w:rsidR="00D90255" w:rsidRPr="009666D4" w:rsidRDefault="00716A8C" w:rsidP="009B1052">
      <w:pPr>
        <w:pStyle w:val="1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666D4">
        <w:rPr>
          <w:rFonts w:asciiTheme="minorHAnsi" w:hAnsiTheme="minorHAnsi" w:cstheme="minorHAnsi"/>
          <w:b/>
          <w:sz w:val="24"/>
          <w:szCs w:val="24"/>
        </w:rPr>
        <w:t>П О С Т А Н О В Л Е Н И Е</w:t>
      </w:r>
    </w:p>
    <w:p w14:paraId="33D618E7" w14:textId="77777777" w:rsidR="00D90255" w:rsidRPr="009666D4" w:rsidRDefault="00D90255" w:rsidP="009B1052">
      <w:pPr>
        <w:pStyle w:val="1"/>
        <w:ind w:firstLine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78632C1" w14:textId="147D44A3" w:rsidR="00D90255" w:rsidRPr="0023620E" w:rsidRDefault="0023620E">
      <w:pPr>
        <w:jc w:val="both"/>
        <w:rPr>
          <w:rFonts w:asciiTheme="minorHAnsi" w:hAnsiTheme="minorHAnsi" w:cstheme="minorHAnsi"/>
          <w:b/>
          <w:bCs/>
        </w:rPr>
      </w:pPr>
      <w:r w:rsidRPr="0023620E">
        <w:rPr>
          <w:rFonts w:asciiTheme="minorHAnsi" w:hAnsiTheme="minorHAnsi" w:cstheme="minorHAnsi"/>
          <w:b/>
          <w:bCs/>
        </w:rPr>
        <w:t>20.05.</w:t>
      </w:r>
      <w:r w:rsidR="00716A8C" w:rsidRPr="0023620E">
        <w:rPr>
          <w:rFonts w:asciiTheme="minorHAnsi" w:hAnsiTheme="minorHAnsi" w:cstheme="minorHAnsi"/>
          <w:b/>
          <w:bCs/>
        </w:rPr>
        <w:t xml:space="preserve">2025                                                                     </w:t>
      </w:r>
      <w:r w:rsidR="00716A8C" w:rsidRPr="0023620E">
        <w:rPr>
          <w:rFonts w:asciiTheme="minorHAnsi" w:hAnsiTheme="minorHAnsi" w:cstheme="minorHAnsi"/>
          <w:b/>
          <w:bCs/>
        </w:rPr>
        <w:t xml:space="preserve">                                               </w:t>
      </w:r>
      <w:r w:rsidR="00716A8C" w:rsidRPr="0023620E">
        <w:rPr>
          <w:rFonts w:asciiTheme="minorHAnsi" w:hAnsiTheme="minorHAnsi" w:cstheme="minorHAnsi"/>
          <w:b/>
          <w:bCs/>
        </w:rPr>
        <w:t xml:space="preserve"> </w:t>
      </w:r>
      <w:r w:rsidR="00716A8C" w:rsidRPr="0023620E">
        <w:rPr>
          <w:rFonts w:asciiTheme="minorHAnsi" w:hAnsiTheme="minorHAnsi" w:cstheme="minorHAnsi"/>
          <w:b/>
          <w:bCs/>
        </w:rPr>
        <w:t xml:space="preserve">     №</w:t>
      </w:r>
      <w:r w:rsidR="000C5204">
        <w:rPr>
          <w:rFonts w:asciiTheme="minorHAnsi" w:hAnsiTheme="minorHAnsi" w:cstheme="minorHAnsi"/>
          <w:b/>
          <w:bCs/>
        </w:rPr>
        <w:t xml:space="preserve"> </w:t>
      </w:r>
      <w:r w:rsidR="00913D2E" w:rsidRPr="0023620E">
        <w:rPr>
          <w:rFonts w:asciiTheme="minorHAnsi" w:hAnsiTheme="minorHAnsi" w:cstheme="minorHAnsi"/>
          <w:b/>
          <w:bCs/>
        </w:rPr>
        <w:t>416</w:t>
      </w:r>
    </w:p>
    <w:p w14:paraId="3255F1FA" w14:textId="77777777" w:rsidR="00D90255" w:rsidRPr="0023620E" w:rsidRDefault="00716A8C">
      <w:pPr>
        <w:jc w:val="center"/>
        <w:rPr>
          <w:rFonts w:asciiTheme="minorHAnsi" w:hAnsiTheme="minorHAnsi" w:cstheme="minorHAnsi"/>
          <w:b/>
          <w:bCs/>
        </w:rPr>
      </w:pPr>
      <w:r w:rsidRPr="0023620E">
        <w:rPr>
          <w:rFonts w:asciiTheme="minorHAnsi" w:hAnsiTheme="minorHAnsi" w:cstheme="minorHAnsi"/>
          <w:b/>
          <w:bCs/>
        </w:rPr>
        <w:t>г. Заринск</w:t>
      </w:r>
    </w:p>
    <w:p w14:paraId="2630D1D3" w14:textId="0970A195" w:rsidR="00D90255" w:rsidRPr="0023620E" w:rsidRDefault="00D90255">
      <w:pPr>
        <w:rPr>
          <w:rFonts w:ascii="Arial" w:hAnsi="Arial" w:cs="Arial"/>
          <w:b/>
          <w:bCs/>
        </w:rPr>
      </w:pPr>
    </w:p>
    <w:p w14:paraId="7E21FB3E" w14:textId="5FAC24DB" w:rsidR="00D90255" w:rsidRDefault="00104C7E" w:rsidP="00104C7E">
      <w:pPr>
        <w:ind w:firstLine="709"/>
        <w:jc w:val="center"/>
        <w:rPr>
          <w:rFonts w:ascii="Arial" w:hAnsi="Arial" w:cs="Arial"/>
          <w:b/>
        </w:rPr>
      </w:pPr>
      <w:r w:rsidRPr="00104C7E">
        <w:rPr>
          <w:rFonts w:ascii="Arial" w:hAnsi="Arial" w:cs="Arial"/>
          <w:b/>
        </w:rPr>
        <w:t>Об установлении размеров должностных окладов работников централизованных бухгалтерий Заринского района Алтайского края</w:t>
      </w:r>
    </w:p>
    <w:p w14:paraId="6A0ED367" w14:textId="77777777" w:rsidR="009B1052" w:rsidRPr="00104C7E" w:rsidRDefault="009B1052" w:rsidP="00104C7E">
      <w:pPr>
        <w:ind w:firstLine="709"/>
        <w:jc w:val="center"/>
        <w:rPr>
          <w:rFonts w:ascii="Arial" w:hAnsi="Arial" w:cs="Arial"/>
          <w:b/>
        </w:rPr>
      </w:pPr>
    </w:p>
    <w:p w14:paraId="78B06558" w14:textId="77777777" w:rsidR="00D90255" w:rsidRPr="009666D4" w:rsidRDefault="00716A8C">
      <w:pPr>
        <w:jc w:val="both"/>
        <w:rPr>
          <w:rFonts w:asciiTheme="minorHAnsi" w:hAnsiTheme="minorHAnsi" w:cstheme="minorHAnsi"/>
        </w:rPr>
      </w:pPr>
      <w:r w:rsidRPr="009666D4">
        <w:rPr>
          <w:rFonts w:asciiTheme="minorHAnsi" w:hAnsiTheme="minorHAnsi" w:cstheme="minorHAnsi"/>
        </w:rPr>
        <w:tab/>
        <w:t xml:space="preserve">В целях обеспечения социальных гарантий  </w:t>
      </w:r>
      <w:r w:rsidRPr="009666D4">
        <w:rPr>
          <w:rFonts w:asciiTheme="minorHAnsi" w:hAnsiTheme="minorHAnsi" w:cstheme="minorHAnsi"/>
        </w:rPr>
        <w:t xml:space="preserve">работников централизованных бухгалтерий Заринского района Алтайского края,  </w:t>
      </w:r>
      <w:r w:rsidRPr="009666D4">
        <w:rPr>
          <w:rFonts w:asciiTheme="minorHAnsi" w:hAnsiTheme="minorHAnsi" w:cstheme="minorHAnsi"/>
          <w:bCs/>
        </w:rPr>
        <w:t xml:space="preserve">в соответствии с </w:t>
      </w:r>
      <w:r w:rsidRPr="009666D4">
        <w:rPr>
          <w:rFonts w:asciiTheme="minorHAnsi" w:hAnsiTheme="minorHAnsi" w:cstheme="minorHAnsi"/>
        </w:rPr>
        <w:t>Трудовым кодексом Российской Федерации, Уставом муниципального образования муниципальный район Заринский район Алтайского края, Положением об оплате  труда работни</w:t>
      </w:r>
      <w:r w:rsidRPr="009666D4">
        <w:rPr>
          <w:rFonts w:asciiTheme="minorHAnsi" w:hAnsiTheme="minorHAnsi" w:cstheme="minorHAnsi"/>
        </w:rPr>
        <w:t>ков  централизованных бухгалтерий органов местного самоуправления  Заринского района Алтайского края, утвержденным постановлением Администрации Заринского района от 15.11.2013 года № 799 с изменениями,  Администрация Заринского района Алтайского края</w:t>
      </w:r>
    </w:p>
    <w:p w14:paraId="222CC97F" w14:textId="77777777" w:rsidR="00D90255" w:rsidRPr="009666D4" w:rsidRDefault="00716A8C">
      <w:pPr>
        <w:jc w:val="center"/>
        <w:rPr>
          <w:rFonts w:asciiTheme="minorHAnsi" w:hAnsiTheme="minorHAnsi" w:cstheme="minorHAnsi"/>
          <w:bCs/>
        </w:rPr>
      </w:pPr>
      <w:r w:rsidRPr="009666D4">
        <w:rPr>
          <w:rFonts w:asciiTheme="minorHAnsi" w:hAnsiTheme="minorHAnsi" w:cstheme="minorHAnsi"/>
          <w:bCs/>
        </w:rPr>
        <w:t>П О С</w:t>
      </w:r>
      <w:r w:rsidRPr="009666D4">
        <w:rPr>
          <w:rFonts w:asciiTheme="minorHAnsi" w:hAnsiTheme="minorHAnsi" w:cstheme="minorHAnsi"/>
          <w:bCs/>
        </w:rPr>
        <w:t xml:space="preserve"> Т А Н О В Л Я Е Т:</w:t>
      </w:r>
    </w:p>
    <w:p w14:paraId="0A3AFED8" w14:textId="618DD674" w:rsidR="00D90255" w:rsidRPr="009666D4" w:rsidRDefault="00716A8C">
      <w:pPr>
        <w:pStyle w:val="1"/>
        <w:rPr>
          <w:rFonts w:asciiTheme="minorHAnsi" w:hAnsiTheme="minorHAnsi" w:cstheme="minorHAnsi"/>
          <w:sz w:val="24"/>
          <w:szCs w:val="24"/>
        </w:rPr>
      </w:pPr>
      <w:r w:rsidRPr="009666D4">
        <w:rPr>
          <w:rFonts w:asciiTheme="minorHAnsi" w:hAnsiTheme="minorHAnsi" w:cstheme="minorHAnsi"/>
          <w:sz w:val="24"/>
          <w:szCs w:val="24"/>
        </w:rPr>
        <w:t>1</w:t>
      </w:r>
      <w:r w:rsidRPr="009666D4">
        <w:rPr>
          <w:rFonts w:asciiTheme="minorHAnsi" w:hAnsiTheme="minorHAnsi" w:cstheme="minorHAnsi"/>
          <w:sz w:val="24"/>
          <w:szCs w:val="24"/>
        </w:rPr>
        <w:t>.</w:t>
      </w:r>
      <w:r w:rsidRPr="009666D4">
        <w:rPr>
          <w:rFonts w:asciiTheme="minorHAnsi" w:hAnsiTheme="minorHAnsi" w:cstheme="minorHAnsi"/>
          <w:sz w:val="24"/>
          <w:szCs w:val="24"/>
        </w:rPr>
        <w:t xml:space="preserve"> Утвердить</w:t>
      </w:r>
      <w:r w:rsidRPr="009666D4">
        <w:rPr>
          <w:rFonts w:asciiTheme="minorHAnsi" w:hAnsiTheme="minorHAnsi" w:cstheme="minorHAnsi"/>
          <w:bCs/>
          <w:sz w:val="24"/>
          <w:szCs w:val="24"/>
        </w:rPr>
        <w:t xml:space="preserve"> с 01.06.2025 года</w:t>
      </w:r>
      <w:r w:rsidRPr="009666D4">
        <w:rPr>
          <w:rFonts w:asciiTheme="minorHAnsi" w:hAnsiTheme="minorHAnsi" w:cstheme="minorHAnsi"/>
          <w:sz w:val="24"/>
          <w:szCs w:val="24"/>
        </w:rPr>
        <w:t xml:space="preserve"> </w:t>
      </w:r>
      <w:r w:rsidRPr="009666D4">
        <w:rPr>
          <w:rFonts w:asciiTheme="minorHAnsi" w:hAnsiTheme="minorHAnsi" w:cstheme="minorHAnsi"/>
          <w:bCs/>
          <w:sz w:val="24"/>
          <w:szCs w:val="24"/>
        </w:rPr>
        <w:t>размеры должностных окладов работников централизованных бухгалтерий</w:t>
      </w:r>
      <w:r w:rsidRPr="009666D4">
        <w:rPr>
          <w:rFonts w:asciiTheme="minorHAnsi" w:hAnsiTheme="minorHAnsi" w:cstheme="minorHAnsi"/>
          <w:bCs/>
          <w:sz w:val="24"/>
          <w:szCs w:val="24"/>
        </w:rPr>
        <w:t xml:space="preserve"> органов местного самоуправления </w:t>
      </w:r>
      <w:r w:rsidRPr="009666D4">
        <w:rPr>
          <w:rFonts w:asciiTheme="minorHAnsi" w:hAnsiTheme="minorHAnsi" w:cstheme="minorHAnsi"/>
          <w:sz w:val="24"/>
          <w:szCs w:val="24"/>
        </w:rPr>
        <w:t>Заринского района Алтайского края</w:t>
      </w:r>
      <w:r w:rsidRPr="009666D4">
        <w:rPr>
          <w:rFonts w:asciiTheme="minorHAnsi" w:hAnsiTheme="minorHAnsi" w:cstheme="minorHAnsi"/>
          <w:bCs/>
          <w:sz w:val="24"/>
          <w:szCs w:val="24"/>
        </w:rPr>
        <w:t xml:space="preserve"> (Приложение № 1).</w:t>
      </w:r>
    </w:p>
    <w:p w14:paraId="144F6B47" w14:textId="77777777" w:rsidR="00D90255" w:rsidRPr="009666D4" w:rsidRDefault="00716A8C">
      <w:pPr>
        <w:rPr>
          <w:rFonts w:asciiTheme="minorHAnsi" w:hAnsiTheme="minorHAnsi" w:cstheme="minorHAnsi"/>
        </w:rPr>
      </w:pPr>
      <w:r w:rsidRPr="009666D4">
        <w:rPr>
          <w:rFonts w:asciiTheme="minorHAnsi" w:hAnsiTheme="minorHAnsi" w:cstheme="minorHAnsi"/>
        </w:rPr>
        <w:tab/>
        <w:t>2. Признать утратившим силу Постановление Админист</w:t>
      </w:r>
      <w:r w:rsidRPr="009666D4">
        <w:rPr>
          <w:rFonts w:asciiTheme="minorHAnsi" w:hAnsiTheme="minorHAnsi" w:cstheme="minorHAnsi"/>
        </w:rPr>
        <w:t>рации Заринского района Алтайского края от 06.10.2023 № 766.</w:t>
      </w:r>
    </w:p>
    <w:p w14:paraId="45D34F38" w14:textId="6C8FB53D" w:rsidR="00D90255" w:rsidRPr="009666D4" w:rsidRDefault="00716A8C">
      <w:pPr>
        <w:jc w:val="both"/>
        <w:rPr>
          <w:rFonts w:asciiTheme="minorHAnsi" w:hAnsiTheme="minorHAnsi" w:cstheme="minorHAnsi"/>
        </w:rPr>
      </w:pPr>
      <w:r w:rsidRPr="009666D4">
        <w:rPr>
          <w:rFonts w:asciiTheme="minorHAnsi" w:hAnsiTheme="minorHAnsi" w:cstheme="minorHAnsi"/>
          <w:bCs/>
        </w:rPr>
        <w:tab/>
        <w:t>3. Финансирование расходов, связанных с реализацией настоящего постановления, осуществлять в пределах средств, предусмотренных главным распорядителем местного бюджета</w:t>
      </w:r>
      <w:r w:rsidRPr="009666D4">
        <w:rPr>
          <w:rFonts w:asciiTheme="minorHAnsi" w:hAnsiTheme="minorHAnsi" w:cstheme="minorHAnsi"/>
          <w:bCs/>
        </w:rPr>
        <w:t xml:space="preserve"> Заринского района Алтайско</w:t>
      </w:r>
      <w:r w:rsidRPr="009666D4">
        <w:rPr>
          <w:rFonts w:asciiTheme="minorHAnsi" w:hAnsiTheme="minorHAnsi" w:cstheme="minorHAnsi"/>
          <w:bCs/>
        </w:rPr>
        <w:t>го края на соответствующий финансовый год и плановый период.</w:t>
      </w:r>
    </w:p>
    <w:p w14:paraId="5692FBAC" w14:textId="77777777" w:rsidR="00D90255" w:rsidRPr="009666D4" w:rsidRDefault="00716A8C">
      <w:pPr>
        <w:rPr>
          <w:rFonts w:asciiTheme="minorHAnsi" w:hAnsiTheme="minorHAnsi" w:cstheme="minorHAnsi"/>
        </w:rPr>
      </w:pPr>
      <w:r w:rsidRPr="009666D4">
        <w:rPr>
          <w:rFonts w:asciiTheme="minorHAnsi" w:hAnsiTheme="minorHAnsi" w:cstheme="minorHAnsi"/>
        </w:rPr>
        <w:tab/>
        <w:t>4. Опубликовать данное постановление в Сборнике МПА Заринского района Алтайского края и разместить на официальном сайте Администрации Заринского района.</w:t>
      </w:r>
    </w:p>
    <w:p w14:paraId="5FCDD7A4" w14:textId="19690273" w:rsidR="00D90255" w:rsidRPr="009666D4" w:rsidRDefault="00716A8C">
      <w:pPr>
        <w:jc w:val="both"/>
        <w:rPr>
          <w:rFonts w:asciiTheme="minorHAnsi" w:hAnsiTheme="minorHAnsi" w:cstheme="minorHAnsi"/>
        </w:rPr>
      </w:pPr>
      <w:r w:rsidRPr="009666D4">
        <w:rPr>
          <w:rFonts w:asciiTheme="minorHAnsi" w:hAnsiTheme="minorHAnsi" w:cstheme="minorHAnsi"/>
        </w:rPr>
        <w:tab/>
        <w:t>5</w:t>
      </w:r>
      <w:r w:rsidRPr="009666D4">
        <w:rPr>
          <w:rFonts w:asciiTheme="minorHAnsi" w:hAnsiTheme="minorHAnsi" w:cstheme="minorHAnsi"/>
          <w:bCs/>
        </w:rPr>
        <w:t>. Контроль исполнения настоящего постан</w:t>
      </w:r>
      <w:r w:rsidRPr="009666D4">
        <w:rPr>
          <w:rFonts w:asciiTheme="minorHAnsi" w:hAnsiTheme="minorHAnsi" w:cstheme="minorHAnsi"/>
          <w:bCs/>
        </w:rPr>
        <w:t>овления возложить на председателя</w:t>
      </w:r>
      <w:r w:rsidRPr="009666D4">
        <w:rPr>
          <w:rFonts w:asciiTheme="minorHAnsi" w:hAnsiTheme="minorHAnsi" w:cstheme="minorHAnsi"/>
          <w:bCs/>
        </w:rPr>
        <w:t xml:space="preserve"> комитета по финансам, налоговой и кредитной политике Администрации района.</w:t>
      </w:r>
    </w:p>
    <w:p w14:paraId="76D68677" w14:textId="77777777" w:rsidR="00D90255" w:rsidRPr="009666D4" w:rsidRDefault="00D90255">
      <w:pPr>
        <w:jc w:val="both"/>
        <w:rPr>
          <w:rFonts w:asciiTheme="minorHAnsi" w:hAnsiTheme="minorHAnsi" w:cstheme="minorHAnsi"/>
          <w:bCs/>
        </w:rPr>
      </w:pPr>
    </w:p>
    <w:p w14:paraId="1EF185E8" w14:textId="77777777" w:rsidR="00D90255" w:rsidRPr="009666D4" w:rsidRDefault="00D90255">
      <w:pPr>
        <w:jc w:val="both"/>
        <w:rPr>
          <w:rFonts w:asciiTheme="minorHAnsi" w:hAnsiTheme="minorHAnsi" w:cstheme="minorHAnsi"/>
          <w:bCs/>
        </w:rPr>
      </w:pPr>
    </w:p>
    <w:p w14:paraId="32AAE6BB" w14:textId="1D1D7097" w:rsidR="00D90255" w:rsidRPr="009666D4" w:rsidRDefault="00716A8C">
      <w:pPr>
        <w:jc w:val="both"/>
        <w:rPr>
          <w:rFonts w:asciiTheme="minorHAnsi" w:hAnsiTheme="minorHAnsi" w:cstheme="minorHAnsi"/>
          <w:bCs/>
        </w:rPr>
      </w:pPr>
      <w:r w:rsidRPr="009666D4">
        <w:rPr>
          <w:rFonts w:asciiTheme="minorHAnsi" w:hAnsiTheme="minorHAnsi" w:cstheme="minorHAnsi"/>
          <w:bCs/>
        </w:rPr>
        <w:t xml:space="preserve">Глава района  </w:t>
      </w:r>
      <w:r w:rsidR="009666D4">
        <w:rPr>
          <w:rFonts w:asciiTheme="minorHAnsi" w:hAnsiTheme="minorHAnsi" w:cstheme="minorHAnsi"/>
          <w:bCs/>
        </w:rPr>
        <w:t xml:space="preserve"> </w:t>
      </w:r>
      <w:r w:rsidRPr="009666D4">
        <w:rPr>
          <w:rFonts w:asciiTheme="minorHAnsi" w:hAnsiTheme="minorHAnsi" w:cstheme="minorHAnsi"/>
          <w:bCs/>
        </w:rPr>
        <w:t>С.Е. Полякова</w:t>
      </w:r>
    </w:p>
    <w:p w14:paraId="6162586B" w14:textId="77777777" w:rsidR="00D90255" w:rsidRPr="009666D4" w:rsidRDefault="00D90255">
      <w:pPr>
        <w:jc w:val="both"/>
        <w:rPr>
          <w:rFonts w:asciiTheme="minorHAnsi" w:hAnsiTheme="minorHAnsi" w:cstheme="minorHAnsi"/>
          <w:bCs/>
        </w:rPr>
      </w:pPr>
    </w:p>
    <w:p w14:paraId="14E6DB76" w14:textId="77777777" w:rsidR="00D90255" w:rsidRPr="009666D4" w:rsidRDefault="00D90255">
      <w:pPr>
        <w:jc w:val="both"/>
        <w:rPr>
          <w:rFonts w:asciiTheme="minorHAnsi" w:hAnsiTheme="minorHAnsi" w:cstheme="minorHAnsi"/>
          <w:bCs/>
        </w:rPr>
      </w:pPr>
    </w:p>
    <w:p w14:paraId="777E087E" w14:textId="77777777" w:rsidR="00D90255" w:rsidRPr="009666D4" w:rsidRDefault="00D90255">
      <w:pPr>
        <w:jc w:val="both"/>
        <w:rPr>
          <w:rFonts w:asciiTheme="minorHAnsi" w:hAnsiTheme="minorHAnsi" w:cstheme="minorHAnsi"/>
          <w:bCs/>
        </w:rPr>
      </w:pPr>
    </w:p>
    <w:p w14:paraId="3918C6AE" w14:textId="77777777" w:rsidR="00D90255" w:rsidRPr="009666D4" w:rsidRDefault="00D90255">
      <w:pPr>
        <w:jc w:val="both"/>
        <w:rPr>
          <w:rFonts w:asciiTheme="minorHAnsi" w:hAnsiTheme="minorHAnsi" w:cstheme="minorHAnsi"/>
          <w:bCs/>
        </w:rPr>
      </w:pPr>
    </w:p>
    <w:p w14:paraId="068AD343" w14:textId="77777777" w:rsidR="00D90255" w:rsidRPr="009666D4" w:rsidRDefault="00D90255">
      <w:pPr>
        <w:jc w:val="both"/>
        <w:rPr>
          <w:rFonts w:asciiTheme="minorHAnsi" w:hAnsiTheme="minorHAnsi" w:cstheme="minorHAnsi"/>
          <w:bCs/>
        </w:rPr>
      </w:pPr>
    </w:p>
    <w:p w14:paraId="16D760D9" w14:textId="77777777" w:rsidR="00D90255" w:rsidRPr="009666D4" w:rsidRDefault="00D90255">
      <w:pPr>
        <w:jc w:val="both"/>
        <w:rPr>
          <w:rFonts w:asciiTheme="minorHAnsi" w:hAnsiTheme="minorHAnsi" w:cstheme="minorHAnsi"/>
          <w:bCs/>
        </w:rPr>
      </w:pPr>
    </w:p>
    <w:p w14:paraId="5FAB1E73" w14:textId="77777777" w:rsidR="00D90255" w:rsidRPr="009666D4" w:rsidRDefault="00D90255">
      <w:pPr>
        <w:jc w:val="both"/>
        <w:rPr>
          <w:rFonts w:asciiTheme="minorHAnsi" w:hAnsiTheme="minorHAnsi" w:cstheme="minorHAnsi"/>
          <w:bCs/>
        </w:rPr>
      </w:pPr>
    </w:p>
    <w:p w14:paraId="42BC15C4" w14:textId="77777777" w:rsidR="00D90255" w:rsidRPr="009666D4" w:rsidRDefault="00D90255">
      <w:pPr>
        <w:jc w:val="both"/>
        <w:rPr>
          <w:rFonts w:asciiTheme="minorHAnsi" w:hAnsiTheme="minorHAnsi" w:cstheme="minorHAnsi"/>
          <w:bCs/>
        </w:rPr>
        <w:sectPr w:rsidR="00D90255" w:rsidRPr="009666D4" w:rsidSect="009666D4">
          <w:pgSz w:w="11906" w:h="16838"/>
          <w:pgMar w:top="1134" w:right="567" w:bottom="1134" w:left="1418" w:header="0" w:footer="0" w:gutter="0"/>
          <w:cols w:space="720"/>
          <w:formProt w:val="0"/>
          <w:docGrid w:linePitch="360"/>
        </w:sectPr>
      </w:pPr>
    </w:p>
    <w:p w14:paraId="449BE0F0" w14:textId="77777777" w:rsidR="00D90255" w:rsidRPr="009666D4" w:rsidRDefault="00716A8C">
      <w:pPr>
        <w:rPr>
          <w:rFonts w:asciiTheme="minorHAnsi" w:hAnsiTheme="minorHAnsi" w:cstheme="minorHAnsi"/>
        </w:rPr>
      </w:pPr>
      <w:r w:rsidRPr="009666D4">
        <w:rPr>
          <w:rFonts w:asciiTheme="minorHAnsi" w:hAnsiTheme="minorHAnsi" w:cstheme="minorHAnsi"/>
        </w:rPr>
        <w:lastRenderedPageBreak/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  <w:t>Приложение № 1</w:t>
      </w:r>
    </w:p>
    <w:p w14:paraId="2B111DC6" w14:textId="469E7875" w:rsidR="00D90255" w:rsidRPr="009666D4" w:rsidRDefault="00716A8C">
      <w:pPr>
        <w:rPr>
          <w:rFonts w:asciiTheme="minorHAnsi" w:hAnsiTheme="minorHAnsi" w:cstheme="minorHAnsi"/>
        </w:rPr>
      </w:pP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  <w:t xml:space="preserve">к постановлению </w:t>
      </w:r>
      <w:r w:rsidRPr="009666D4">
        <w:rPr>
          <w:rFonts w:asciiTheme="minorHAnsi" w:hAnsiTheme="minorHAnsi" w:cstheme="minorHAnsi"/>
        </w:rPr>
        <w:t>Администрации</w:t>
      </w:r>
    </w:p>
    <w:p w14:paraId="4AAFEC74" w14:textId="77777777" w:rsidR="00D90255" w:rsidRPr="009666D4" w:rsidRDefault="00716A8C">
      <w:pPr>
        <w:rPr>
          <w:rFonts w:asciiTheme="minorHAnsi" w:hAnsiTheme="minorHAnsi" w:cstheme="minorHAnsi"/>
        </w:rPr>
      </w:pP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  <w:t>Заринского района</w:t>
      </w:r>
    </w:p>
    <w:p w14:paraId="5A0EE878" w14:textId="4C4C9B44" w:rsidR="00D90255" w:rsidRPr="009666D4" w:rsidRDefault="00716A8C">
      <w:pPr>
        <w:rPr>
          <w:rFonts w:asciiTheme="minorHAnsi" w:hAnsiTheme="minorHAnsi" w:cstheme="minorHAnsi"/>
        </w:rPr>
      </w:pP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</w:r>
      <w:r w:rsidRPr="009666D4">
        <w:rPr>
          <w:rFonts w:asciiTheme="minorHAnsi" w:hAnsiTheme="minorHAnsi" w:cstheme="minorHAnsi"/>
        </w:rPr>
        <w:tab/>
        <w:t xml:space="preserve">от </w:t>
      </w:r>
      <w:r w:rsidR="000C5204">
        <w:rPr>
          <w:rFonts w:asciiTheme="minorHAnsi" w:hAnsiTheme="minorHAnsi" w:cstheme="minorHAnsi"/>
        </w:rPr>
        <w:t>20.05.2025</w:t>
      </w:r>
      <w:r w:rsidRPr="009666D4">
        <w:rPr>
          <w:rFonts w:asciiTheme="minorHAnsi" w:hAnsiTheme="minorHAnsi" w:cstheme="minorHAnsi"/>
        </w:rPr>
        <w:t xml:space="preserve"> №</w:t>
      </w:r>
      <w:r w:rsidR="000C5204">
        <w:rPr>
          <w:rFonts w:asciiTheme="minorHAnsi" w:hAnsiTheme="minorHAnsi" w:cstheme="minorHAnsi"/>
        </w:rPr>
        <w:t xml:space="preserve"> 416</w:t>
      </w:r>
    </w:p>
    <w:p w14:paraId="08F924A1" w14:textId="77777777" w:rsidR="00D90255" w:rsidRPr="009666D4" w:rsidRDefault="00D90255">
      <w:pPr>
        <w:rPr>
          <w:rFonts w:asciiTheme="minorHAnsi" w:hAnsiTheme="minorHAnsi" w:cstheme="minorHAnsi"/>
        </w:rPr>
      </w:pPr>
    </w:p>
    <w:p w14:paraId="58FEF094" w14:textId="77777777" w:rsidR="00D90255" w:rsidRPr="009666D4" w:rsidRDefault="00D90255">
      <w:pPr>
        <w:rPr>
          <w:rFonts w:asciiTheme="minorHAnsi" w:hAnsiTheme="minorHAnsi" w:cstheme="minorHAnsi"/>
        </w:rPr>
      </w:pPr>
    </w:p>
    <w:p w14:paraId="47605188" w14:textId="77777777" w:rsidR="00D90255" w:rsidRPr="009666D4" w:rsidRDefault="00716A8C">
      <w:pPr>
        <w:jc w:val="center"/>
        <w:rPr>
          <w:rFonts w:asciiTheme="minorHAnsi" w:hAnsiTheme="minorHAnsi" w:cstheme="minorHAnsi"/>
        </w:rPr>
      </w:pPr>
      <w:r w:rsidRPr="009666D4">
        <w:rPr>
          <w:rFonts w:asciiTheme="minorHAnsi" w:hAnsiTheme="minorHAnsi" w:cstheme="minorHAnsi"/>
        </w:rPr>
        <w:t xml:space="preserve">Должностные оклады работников централизованных бухгалтерий </w:t>
      </w:r>
    </w:p>
    <w:p w14:paraId="55249A3C" w14:textId="77777777" w:rsidR="00D90255" w:rsidRPr="009666D4" w:rsidRDefault="00D90255">
      <w:pPr>
        <w:jc w:val="center"/>
        <w:rPr>
          <w:rFonts w:asciiTheme="minorHAnsi" w:hAnsiTheme="minorHAnsi" w:cstheme="minorHAnsi"/>
        </w:rPr>
      </w:pPr>
    </w:p>
    <w:tbl>
      <w:tblPr>
        <w:tblW w:w="10137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6912"/>
        <w:gridCol w:w="3225"/>
      </w:tblGrid>
      <w:tr w:rsidR="00D90255" w:rsidRPr="009666D4" w14:paraId="1ADB70F3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C2BD" w14:textId="77777777" w:rsidR="00D90255" w:rsidRPr="009666D4" w:rsidRDefault="00716A8C">
            <w:pPr>
              <w:jc w:val="center"/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Наименование должностей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CFC8" w14:textId="77777777" w:rsidR="00D90255" w:rsidRPr="009666D4" w:rsidRDefault="00716A8C">
            <w:pPr>
              <w:jc w:val="center"/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 xml:space="preserve">Размер </w:t>
            </w:r>
          </w:p>
          <w:p w14:paraId="5A842710" w14:textId="77777777" w:rsidR="00D90255" w:rsidRPr="009666D4" w:rsidRDefault="00716A8C">
            <w:pPr>
              <w:jc w:val="center"/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должностного оклада, руб.</w:t>
            </w:r>
          </w:p>
        </w:tc>
      </w:tr>
      <w:tr w:rsidR="00D90255" w:rsidRPr="009666D4" w14:paraId="187819F9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CF79" w14:textId="77777777" w:rsidR="00D90255" w:rsidRPr="009666D4" w:rsidRDefault="00716A8C">
            <w:pPr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Главный бухгалтер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53CF" w14:textId="77777777" w:rsidR="00D90255" w:rsidRPr="009666D4" w:rsidRDefault="00716A8C">
            <w:pPr>
              <w:jc w:val="center"/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10584</w:t>
            </w:r>
          </w:p>
        </w:tc>
      </w:tr>
      <w:tr w:rsidR="00D90255" w:rsidRPr="009666D4" w14:paraId="630CE99F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1CFA" w14:textId="77777777" w:rsidR="00D90255" w:rsidRPr="009666D4" w:rsidRDefault="00716A8C">
            <w:pPr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Начальник отдела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9383" w14:textId="77777777" w:rsidR="00D90255" w:rsidRPr="009666D4" w:rsidRDefault="00716A8C">
            <w:pPr>
              <w:jc w:val="center"/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10584</w:t>
            </w:r>
          </w:p>
        </w:tc>
      </w:tr>
      <w:tr w:rsidR="00D90255" w:rsidRPr="009666D4" w14:paraId="49E2151B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5B4C" w14:textId="77777777" w:rsidR="00D90255" w:rsidRPr="009666D4" w:rsidRDefault="00716A8C">
            <w:pPr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Заместитель главного бухгалтера, начальника отдела,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209E" w14:textId="77777777" w:rsidR="00D90255" w:rsidRPr="009666D4" w:rsidRDefault="00716A8C">
            <w:pPr>
              <w:jc w:val="center"/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8465</w:t>
            </w:r>
          </w:p>
        </w:tc>
      </w:tr>
      <w:tr w:rsidR="00D90255" w:rsidRPr="009666D4" w14:paraId="2A99E502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8BA2" w14:textId="77777777" w:rsidR="00D90255" w:rsidRPr="009666D4" w:rsidRDefault="00716A8C">
            <w:pPr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 xml:space="preserve">Руководитель группы </w:t>
            </w:r>
            <w:r w:rsidRPr="009666D4">
              <w:rPr>
                <w:rFonts w:asciiTheme="minorHAnsi" w:hAnsiTheme="minorHAnsi" w:cstheme="minorHAnsi"/>
              </w:rPr>
              <w:t>учета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98758" w14:textId="77777777" w:rsidR="00D90255" w:rsidRPr="009666D4" w:rsidRDefault="00716A8C">
            <w:pPr>
              <w:jc w:val="center"/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8465</w:t>
            </w:r>
          </w:p>
        </w:tc>
      </w:tr>
      <w:tr w:rsidR="00D90255" w:rsidRPr="009666D4" w14:paraId="4D16F89B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38E1" w14:textId="77777777" w:rsidR="00D90255" w:rsidRPr="009666D4" w:rsidRDefault="00716A8C">
            <w:pPr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Ведущий бухгалтер, ведущий экономист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0C4E" w14:textId="77777777" w:rsidR="00D90255" w:rsidRPr="009666D4" w:rsidRDefault="00716A8C">
            <w:pPr>
              <w:jc w:val="center"/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7409</w:t>
            </w:r>
          </w:p>
        </w:tc>
      </w:tr>
      <w:tr w:rsidR="00D90255" w:rsidRPr="009666D4" w14:paraId="39DEF45C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C3E36" w14:textId="77777777" w:rsidR="00D90255" w:rsidRPr="009666D4" w:rsidRDefault="00716A8C">
            <w:pPr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 xml:space="preserve">Бухгалтер, экономист </w:t>
            </w:r>
            <w:r w:rsidRPr="009666D4">
              <w:rPr>
                <w:rFonts w:asciiTheme="minorHAnsi" w:hAnsiTheme="minorHAnsi" w:cstheme="minorHAnsi"/>
                <w:lang w:val="en-US"/>
              </w:rPr>
              <w:t>I</w:t>
            </w:r>
            <w:r w:rsidRPr="009666D4">
              <w:rPr>
                <w:rFonts w:asciiTheme="minorHAnsi" w:hAnsiTheme="minorHAnsi" w:cstheme="minorHAnsi"/>
              </w:rPr>
              <w:t xml:space="preserve"> категории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B404F" w14:textId="77777777" w:rsidR="00D90255" w:rsidRPr="009666D4" w:rsidRDefault="00716A8C">
            <w:pPr>
              <w:jc w:val="center"/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6358</w:t>
            </w:r>
          </w:p>
        </w:tc>
      </w:tr>
      <w:tr w:rsidR="00D90255" w:rsidRPr="009666D4" w14:paraId="0565B8A4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14936" w14:textId="77777777" w:rsidR="00D90255" w:rsidRPr="009666D4" w:rsidRDefault="00716A8C">
            <w:pPr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 xml:space="preserve">Бухгалтер, экономист </w:t>
            </w:r>
            <w:r w:rsidRPr="009666D4">
              <w:rPr>
                <w:rFonts w:asciiTheme="minorHAnsi" w:hAnsiTheme="minorHAnsi" w:cstheme="minorHAnsi"/>
                <w:lang w:val="en-US"/>
              </w:rPr>
              <w:t>II</w:t>
            </w:r>
            <w:r w:rsidRPr="009666D4">
              <w:rPr>
                <w:rFonts w:asciiTheme="minorHAnsi" w:hAnsiTheme="minorHAnsi" w:cstheme="minorHAnsi"/>
              </w:rPr>
              <w:t xml:space="preserve"> категории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63A5" w14:textId="77777777" w:rsidR="00D90255" w:rsidRPr="009666D4" w:rsidRDefault="00716A8C">
            <w:pPr>
              <w:jc w:val="center"/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5297</w:t>
            </w:r>
          </w:p>
        </w:tc>
      </w:tr>
      <w:tr w:rsidR="00D90255" w:rsidRPr="009666D4" w14:paraId="5923577D" w14:textId="77777777">
        <w:tc>
          <w:tcPr>
            <w:tcW w:w="6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91D42" w14:textId="77777777" w:rsidR="00D90255" w:rsidRPr="009666D4" w:rsidRDefault="00716A8C">
            <w:pPr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Бухгалтер, экономист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30DD" w14:textId="77777777" w:rsidR="00D90255" w:rsidRPr="009666D4" w:rsidRDefault="00716A8C">
            <w:pPr>
              <w:jc w:val="center"/>
              <w:rPr>
                <w:rFonts w:asciiTheme="minorHAnsi" w:hAnsiTheme="minorHAnsi" w:cstheme="minorHAnsi"/>
              </w:rPr>
            </w:pPr>
            <w:r w:rsidRPr="009666D4">
              <w:rPr>
                <w:rFonts w:asciiTheme="minorHAnsi" w:hAnsiTheme="minorHAnsi" w:cstheme="minorHAnsi"/>
              </w:rPr>
              <w:t>4241</w:t>
            </w:r>
          </w:p>
        </w:tc>
      </w:tr>
    </w:tbl>
    <w:p w14:paraId="3BE04202" w14:textId="77777777" w:rsidR="00D90255" w:rsidRPr="009666D4" w:rsidRDefault="00D90255">
      <w:pPr>
        <w:jc w:val="center"/>
        <w:rPr>
          <w:rFonts w:asciiTheme="minorHAnsi" w:hAnsiTheme="minorHAnsi" w:cstheme="minorHAnsi"/>
        </w:rPr>
      </w:pPr>
    </w:p>
    <w:p w14:paraId="25511A46" w14:textId="77777777" w:rsidR="00D90255" w:rsidRPr="009666D4" w:rsidRDefault="00D90255">
      <w:pPr>
        <w:jc w:val="both"/>
        <w:rPr>
          <w:rFonts w:asciiTheme="minorHAnsi" w:hAnsiTheme="minorHAnsi" w:cstheme="minorHAnsi"/>
          <w:bCs/>
        </w:rPr>
      </w:pPr>
    </w:p>
    <w:p w14:paraId="3369B736" w14:textId="77777777" w:rsidR="00D90255" w:rsidRDefault="00D90255">
      <w:pPr>
        <w:jc w:val="both"/>
        <w:rPr>
          <w:bCs/>
          <w:sz w:val="26"/>
          <w:szCs w:val="26"/>
        </w:rPr>
      </w:pPr>
    </w:p>
    <w:sectPr w:rsidR="00D90255">
      <w:pgSz w:w="11906" w:h="16838"/>
      <w:pgMar w:top="567" w:right="567" w:bottom="567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Astra Serif">
    <w:altName w:val="Arial"/>
    <w:charset w:val="01"/>
    <w:family w:val="roman"/>
    <w:pitch w:val="default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B3188"/>
    <w:multiLevelType w:val="multilevel"/>
    <w:tmpl w:val="BB760E26"/>
    <w:lvl w:ilvl="0">
      <w:start w:val="1"/>
      <w:numFmt w:val="none"/>
      <w:pStyle w:val="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90255"/>
    <w:rsid w:val="000C5204"/>
    <w:rsid w:val="00104C7E"/>
    <w:rsid w:val="001B5C4B"/>
    <w:rsid w:val="0023620E"/>
    <w:rsid w:val="00593B1B"/>
    <w:rsid w:val="00716A8C"/>
    <w:rsid w:val="00807069"/>
    <w:rsid w:val="00913D2E"/>
    <w:rsid w:val="009666D4"/>
    <w:rsid w:val="009955A0"/>
    <w:rsid w:val="009B1052"/>
    <w:rsid w:val="00A73EE0"/>
    <w:rsid w:val="00D9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CD567"/>
  <w15:docId w15:val="{11138965-E3BA-475B-8E09-9F5F56556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T Astra Serif" w:eastAsia="Noto Serif CJK SC" w:hAnsi="PT Astra Serif" w:cs="Free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rFonts w:ascii="Times New Roman" w:eastAsia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widowControl w:val="0"/>
      <w:numPr>
        <w:numId w:val="1"/>
      </w:numPr>
      <w:snapToGrid w:val="0"/>
      <w:ind w:firstLine="709"/>
      <w:jc w:val="both"/>
      <w:outlineLvl w:val="0"/>
    </w:pPr>
    <w:rPr>
      <w:sz w:val="28"/>
      <w:szCs w:val="20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3z0">
    <w:name w:val="WW8Num3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</w:style>
  <w:style w:type="character" w:customStyle="1" w:styleId="WW8Num10z0">
    <w:name w:val="WW8Num10z0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a3">
    <w:name w:val="Обычный (веб) Знак"/>
    <w:qFormat/>
    <w:rPr>
      <w:rFonts w:ascii="Arial" w:hAnsi="Arial" w:cs="Arial"/>
      <w:color w:val="000000"/>
      <w:sz w:val="18"/>
      <w:szCs w:val="18"/>
      <w:lang w:val="ru-RU" w:bidi="ar-SA"/>
    </w:rPr>
  </w:style>
  <w:style w:type="character" w:styleId="a4">
    <w:name w:val="page number"/>
    <w:basedOn w:val="a0"/>
  </w:style>
  <w:style w:type="character" w:customStyle="1" w:styleId="r">
    <w:name w:val="r"/>
    <w:qFormat/>
  </w:style>
  <w:style w:type="character" w:customStyle="1" w:styleId="10">
    <w:name w:val="Заголовок 1 Знак"/>
    <w:qFormat/>
    <w:rPr>
      <w:sz w:val="28"/>
    </w:rPr>
  </w:style>
  <w:style w:type="character" w:customStyle="1" w:styleId="a5">
    <w:name w:val="Название Знак"/>
    <w:qFormat/>
    <w:rPr>
      <w:b/>
      <w:sz w:val="28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qFormat/>
    <w:rPr>
      <w:sz w:val="24"/>
      <w:szCs w:val="24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Верхний колонтитул Знак"/>
    <w:qFormat/>
    <w:rPr>
      <w:sz w:val="24"/>
      <w:szCs w:val="24"/>
    </w:rPr>
  </w:style>
  <w:style w:type="character" w:customStyle="1" w:styleId="aa">
    <w:name w:val="Текст сноски Знак"/>
    <w:basedOn w:val="a0"/>
    <w:qFormat/>
  </w:style>
  <w:style w:type="character" w:customStyle="1" w:styleId="ab">
    <w:name w:val="Символ сноски"/>
    <w:qFormat/>
    <w:rPr>
      <w:vertAlign w:val="superscript"/>
    </w:rPr>
  </w:style>
  <w:style w:type="character" w:customStyle="1" w:styleId="apple-converted-space">
    <w:name w:val="apple-converted-space"/>
    <w:qFormat/>
  </w:style>
  <w:style w:type="character" w:customStyle="1" w:styleId="2">
    <w:name w:val="Основной текст с отступом 2 Знак"/>
    <w:qFormat/>
    <w:rPr>
      <w:sz w:val="24"/>
      <w:szCs w:val="24"/>
    </w:rPr>
  </w:style>
  <w:style w:type="character" w:styleId="ac">
    <w:name w:val="annotation reference"/>
    <w:qFormat/>
    <w:rPr>
      <w:sz w:val="16"/>
      <w:szCs w:val="16"/>
    </w:rPr>
  </w:style>
  <w:style w:type="character" w:customStyle="1" w:styleId="ad">
    <w:name w:val="Текст примечания Знак"/>
    <w:basedOn w:val="a0"/>
    <w:qFormat/>
  </w:style>
  <w:style w:type="character" w:customStyle="1" w:styleId="ae">
    <w:name w:val="Тема примечания Знак"/>
    <w:qFormat/>
    <w:rPr>
      <w:b/>
      <w:bCs/>
    </w:rPr>
  </w:style>
  <w:style w:type="character" w:customStyle="1" w:styleId="af">
    <w:name w:val="Основной текст Знак"/>
    <w:basedOn w:val="a0"/>
    <w:qFormat/>
  </w:style>
  <w:style w:type="character" w:customStyle="1" w:styleId="40">
    <w:name w:val="Заголовок 4 Знак"/>
    <w:qFormat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Title"/>
    <w:basedOn w:val="a"/>
    <w:next w:val="af1"/>
    <w:uiPriority w:val="10"/>
    <w:qFormat/>
    <w:pPr>
      <w:jc w:val="center"/>
    </w:pPr>
    <w:rPr>
      <w:b/>
      <w:sz w:val="28"/>
      <w:szCs w:val="20"/>
    </w:rPr>
  </w:style>
  <w:style w:type="paragraph" w:styleId="af1">
    <w:name w:val="Body Text"/>
    <w:basedOn w:val="a"/>
    <w:pPr>
      <w:spacing w:after="120"/>
    </w:pPr>
    <w:rPr>
      <w:sz w:val="20"/>
      <w:szCs w:val="20"/>
    </w:rPr>
  </w:style>
  <w:style w:type="paragraph" w:styleId="af2">
    <w:name w:val="List"/>
    <w:basedOn w:val="af1"/>
    <w:rPr>
      <w:rFonts w:ascii="PT Astra Serif" w:hAnsi="PT Astra Serif" w:cs="FreeSans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4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af5">
    <w:name w:val="Обычный (веб)"/>
    <w:basedOn w:val="a"/>
    <w:qFormat/>
    <w:pPr>
      <w:spacing w:before="100" w:after="100"/>
      <w:ind w:left="100" w:right="100"/>
    </w:pPr>
    <w:rPr>
      <w:rFonts w:ascii="Arial" w:hAnsi="Arial" w:cs="Arial"/>
      <w:color w:val="000000"/>
      <w:sz w:val="18"/>
      <w:szCs w:val="18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customStyle="1" w:styleId="11">
    <w:name w:val="Стиль1"/>
    <w:qFormat/>
    <w:pPr>
      <w:ind w:firstLine="720"/>
      <w:jc w:val="both"/>
    </w:pPr>
    <w:rPr>
      <w:rFonts w:ascii="Arial" w:eastAsia="Times New Roman" w:hAnsi="Arial" w:cs="Arial"/>
      <w:sz w:val="22"/>
      <w:szCs w:val="20"/>
      <w:lang w:bidi="ar-SA"/>
    </w:rPr>
  </w:style>
  <w:style w:type="paragraph" w:styleId="af7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8">
    <w:name w:val="footer"/>
    <w:basedOn w:val="a"/>
    <w:pPr>
      <w:tabs>
        <w:tab w:val="center" w:pos="4677"/>
        <w:tab w:val="right" w:pos="9355"/>
      </w:tabs>
    </w:pPr>
  </w:style>
  <w:style w:type="paragraph" w:styleId="af9">
    <w:name w:val="footnote text"/>
    <w:basedOn w:val="a"/>
    <w:rPr>
      <w:sz w:val="20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="283"/>
    </w:pPr>
  </w:style>
  <w:style w:type="paragraph" w:styleId="afa">
    <w:name w:val="annotation text"/>
    <w:basedOn w:val="a"/>
    <w:qFormat/>
    <w:rPr>
      <w:sz w:val="20"/>
      <w:szCs w:val="20"/>
    </w:rPr>
  </w:style>
  <w:style w:type="paragraph" w:styleId="afb">
    <w:name w:val="annotation subject"/>
    <w:basedOn w:val="afa"/>
    <w:next w:val="afa"/>
    <w:qFormat/>
    <w:rPr>
      <w:b/>
      <w:bCs/>
    </w:rPr>
  </w:style>
  <w:style w:type="paragraph" w:customStyle="1" w:styleId="afc">
    <w:name w:val="Содержимое таблицы"/>
    <w:basedOn w:val="a"/>
    <w:qFormat/>
    <w:pPr>
      <w:widowControl w:val="0"/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2</Pages>
  <Words>360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dcterms:created xsi:type="dcterms:W3CDTF">2025-06-03T14:57:00Z</dcterms:created>
  <dcterms:modified xsi:type="dcterms:W3CDTF">2025-06-03T15:10:00Z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2018-01-15T15:50:00Z</dcterms:created>
  <dc:creator>qwerty</dc:creator>
  <dc:description/>
  <cp:keywords/>
  <dc:language>ru-RU</dc:language>
  <cp:lastModifiedBy/>
  <cp:lastPrinted>2025-05-20T14:28:51Z</cp:lastPrinted>
  <dcterms:modified xsi:type="dcterms:W3CDTF">2025-05-20T14:30:07Z</dcterms:modified>
  <cp:revision>69</cp:revision>
  <dc:subject/>
  <dc:title/>
</cp:coreProperties>
</file>