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120" w:rsidRDefault="00351054" w:rsidP="00734120">
      <w:pPr>
        <w:ind w:left="3730" w:right="4500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7E69" w:rsidRPr="00786CBD">
        <w:rPr>
          <w:rFonts w:ascii="Times New Roman" w:hAnsi="Times New Roman" w:cs="Times New Roman"/>
          <w:sz w:val="28"/>
          <w:szCs w:val="28"/>
        </w:rPr>
        <w:t xml:space="preserve">      </w:t>
      </w:r>
      <w:r w:rsidR="00734120">
        <w:rPr>
          <w:noProof/>
          <w:sz w:val="24"/>
          <w:szCs w:val="24"/>
        </w:rPr>
        <w:drawing>
          <wp:inline distT="0" distB="0" distL="0" distR="0">
            <wp:extent cx="70485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120" w:rsidRPr="00110AC9" w:rsidRDefault="00734120" w:rsidP="00734120">
      <w:pPr>
        <w:shd w:val="clear" w:color="auto" w:fill="FFFFFF"/>
        <w:spacing w:before="209" w:line="295" w:lineRule="exact"/>
        <w:ind w:left="2066" w:right="1135"/>
        <w:jc w:val="center"/>
        <w:rPr>
          <w:rFonts w:ascii="Times New Roman" w:hAnsi="Times New Roman"/>
          <w:b/>
          <w:sz w:val="28"/>
          <w:szCs w:val="28"/>
        </w:rPr>
      </w:pPr>
      <w:r w:rsidRPr="00110AC9">
        <w:rPr>
          <w:rFonts w:ascii="Times New Roman" w:hAnsi="Times New Roman"/>
          <w:b/>
          <w:spacing w:val="-3"/>
          <w:sz w:val="28"/>
          <w:szCs w:val="28"/>
        </w:rPr>
        <w:t xml:space="preserve">АДМИНИСТРАЦИЯ ЗАРИНСКОГО РАЙОНА </w:t>
      </w:r>
      <w:r w:rsidRPr="00110AC9">
        <w:rPr>
          <w:rFonts w:ascii="Times New Roman" w:hAnsi="Times New Roman"/>
          <w:b/>
          <w:sz w:val="28"/>
          <w:szCs w:val="28"/>
        </w:rPr>
        <w:t>АЛТАЙСКОГО КРАЯ</w:t>
      </w:r>
    </w:p>
    <w:p w:rsidR="00734120" w:rsidRDefault="00734120" w:rsidP="00734120">
      <w:pPr>
        <w:shd w:val="clear" w:color="auto" w:fill="FFFFFF"/>
        <w:spacing w:before="274" w:line="360" w:lineRule="exact"/>
        <w:ind w:left="43"/>
        <w:jc w:val="center"/>
        <w:rPr>
          <w:rFonts w:ascii="Arial" w:hAnsi="Arial" w:cs="Arial"/>
          <w:b/>
          <w:spacing w:val="116"/>
          <w:position w:val="-6"/>
          <w:sz w:val="36"/>
          <w:szCs w:val="36"/>
        </w:rPr>
      </w:pPr>
      <w:r w:rsidRPr="00110AC9">
        <w:rPr>
          <w:rFonts w:ascii="Arial" w:hAnsi="Arial" w:cs="Arial"/>
          <w:b/>
          <w:spacing w:val="116"/>
          <w:position w:val="-6"/>
          <w:sz w:val="36"/>
          <w:szCs w:val="36"/>
        </w:rPr>
        <w:t>ПОСТАНОВЛЕНИЕ</w:t>
      </w:r>
    </w:p>
    <w:p w:rsidR="00734120" w:rsidRDefault="00734120" w:rsidP="00734120">
      <w:pPr>
        <w:shd w:val="clear" w:color="auto" w:fill="FFFFFF"/>
        <w:spacing w:before="274" w:line="360" w:lineRule="exact"/>
        <w:ind w:left="43"/>
        <w:jc w:val="center"/>
        <w:rPr>
          <w:rFonts w:ascii="Arial" w:hAnsi="Arial" w:cs="Arial"/>
          <w:b/>
          <w:spacing w:val="116"/>
          <w:position w:val="-6"/>
          <w:sz w:val="36"/>
          <w:szCs w:val="36"/>
        </w:rPr>
      </w:pPr>
    </w:p>
    <w:p w:rsidR="00734120" w:rsidRDefault="00C7750E" w:rsidP="00734120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22.06.</w:t>
      </w:r>
      <w:r w:rsidR="00734120">
        <w:rPr>
          <w:rFonts w:ascii="Arial" w:hAnsi="Arial"/>
          <w:sz w:val="24"/>
          <w:szCs w:val="24"/>
        </w:rPr>
        <w:t>2015</w:t>
      </w:r>
      <w:r w:rsidR="00734120">
        <w:rPr>
          <w:rFonts w:ascii="Arial" w:hAnsi="Arial"/>
          <w:sz w:val="24"/>
        </w:rPr>
        <w:t xml:space="preserve">                                                          </w:t>
      </w:r>
      <w:r>
        <w:rPr>
          <w:rFonts w:ascii="Arial" w:hAnsi="Arial"/>
          <w:sz w:val="24"/>
        </w:rPr>
        <w:t xml:space="preserve">                        </w:t>
      </w:r>
      <w:r w:rsidR="00734120">
        <w:rPr>
          <w:rFonts w:ascii="Arial" w:hAnsi="Arial"/>
          <w:sz w:val="24"/>
        </w:rPr>
        <w:t xml:space="preserve">                 №</w:t>
      </w:r>
      <w:r>
        <w:rPr>
          <w:rFonts w:ascii="Arial" w:hAnsi="Arial"/>
          <w:sz w:val="24"/>
        </w:rPr>
        <w:t xml:space="preserve"> 446</w:t>
      </w:r>
    </w:p>
    <w:p w:rsidR="00734120" w:rsidRDefault="00734120" w:rsidP="00734120">
      <w:pPr>
        <w:jc w:val="both"/>
        <w:rPr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</w:t>
      </w:r>
      <w:r>
        <w:rPr>
          <w:rFonts w:ascii="Arial" w:hAnsi="Arial"/>
          <w:sz w:val="18"/>
        </w:rPr>
        <w:t>г.Заринск</w:t>
      </w:r>
      <w:r>
        <w:rPr>
          <w:sz w:val="24"/>
        </w:rPr>
        <w:t xml:space="preserve">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734120" w:rsidRPr="000A38A2" w:rsidTr="00734120">
        <w:tc>
          <w:tcPr>
            <w:tcW w:w="4219" w:type="dxa"/>
          </w:tcPr>
          <w:p w:rsidR="00734120" w:rsidRPr="000A38A2" w:rsidRDefault="00734120" w:rsidP="000A38A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A38A2">
              <w:rPr>
                <w:rFonts w:ascii="Times New Roman" w:hAnsi="Times New Roman"/>
                <w:spacing w:val="-6"/>
                <w:sz w:val="26"/>
                <w:szCs w:val="26"/>
              </w:rPr>
              <w:t>Об утверждении Положения о порядке разработки и утверждения уставов муниципальных образовательны</w:t>
            </w:r>
            <w:r w:rsidR="00C7750E">
              <w:rPr>
                <w:rFonts w:ascii="Times New Roman" w:hAnsi="Times New Roman"/>
                <w:spacing w:val="-6"/>
                <w:sz w:val="26"/>
                <w:szCs w:val="26"/>
              </w:rPr>
              <w:t>х организаций Заринского района</w:t>
            </w:r>
            <w:r w:rsidRPr="000A38A2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</w:p>
        </w:tc>
      </w:tr>
    </w:tbl>
    <w:p w:rsidR="00734120" w:rsidRPr="000A38A2" w:rsidRDefault="00734120" w:rsidP="007341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4120" w:rsidRPr="000A38A2" w:rsidRDefault="00734120" w:rsidP="00734120">
      <w:pPr>
        <w:spacing w:after="0" w:line="240" w:lineRule="auto"/>
        <w:ind w:right="1" w:firstLine="708"/>
        <w:jc w:val="both"/>
        <w:rPr>
          <w:rFonts w:ascii="Times New Roman" w:hAnsi="Times New Roman"/>
          <w:sz w:val="26"/>
          <w:szCs w:val="26"/>
        </w:rPr>
      </w:pPr>
      <w:r w:rsidRPr="000A38A2">
        <w:rPr>
          <w:rFonts w:ascii="Times New Roman" w:hAnsi="Times New Roman"/>
          <w:sz w:val="26"/>
          <w:szCs w:val="26"/>
        </w:rPr>
        <w:t>В соответствии с Федеральным законом от 29.12.2012 № 273 - ФЗ "Об образовании в Российской Федерации", в целях упорядочения процедуры разработки и утверждения уставов муниципальных образовательных организаций</w:t>
      </w:r>
    </w:p>
    <w:p w:rsidR="00734120" w:rsidRPr="000A38A2" w:rsidRDefault="00734120" w:rsidP="00734120">
      <w:pPr>
        <w:spacing w:after="0" w:line="240" w:lineRule="auto"/>
        <w:ind w:right="1" w:firstLine="708"/>
        <w:jc w:val="center"/>
        <w:rPr>
          <w:rFonts w:ascii="Times New Roman" w:hAnsi="Times New Roman"/>
          <w:spacing w:val="72"/>
          <w:sz w:val="26"/>
          <w:szCs w:val="26"/>
        </w:rPr>
      </w:pPr>
      <w:r w:rsidRPr="000A38A2">
        <w:rPr>
          <w:rFonts w:ascii="Times New Roman" w:hAnsi="Times New Roman"/>
          <w:spacing w:val="72"/>
          <w:sz w:val="26"/>
          <w:szCs w:val="26"/>
        </w:rPr>
        <w:t>ПОСТАНОВЛЯЮ:</w:t>
      </w:r>
    </w:p>
    <w:p w:rsidR="00734120" w:rsidRPr="000A38A2" w:rsidRDefault="00734120" w:rsidP="000A38A2">
      <w:pPr>
        <w:spacing w:after="0" w:line="240" w:lineRule="auto"/>
        <w:ind w:right="1" w:firstLine="708"/>
        <w:jc w:val="both"/>
        <w:rPr>
          <w:rFonts w:ascii="Times New Roman" w:hAnsi="Times New Roman"/>
          <w:sz w:val="26"/>
          <w:szCs w:val="26"/>
        </w:rPr>
      </w:pPr>
      <w:r w:rsidRPr="000A38A2">
        <w:rPr>
          <w:rFonts w:ascii="Times New Roman" w:hAnsi="Times New Roman"/>
          <w:spacing w:val="72"/>
          <w:sz w:val="26"/>
          <w:szCs w:val="26"/>
        </w:rPr>
        <w:t xml:space="preserve">1. </w:t>
      </w:r>
      <w:r w:rsidRPr="000A38A2">
        <w:rPr>
          <w:rFonts w:ascii="Times New Roman" w:hAnsi="Times New Roman"/>
          <w:sz w:val="26"/>
          <w:szCs w:val="26"/>
        </w:rPr>
        <w:t>Утвердить Положение о порядке разработки и утверждения уставов муниципальных образовательных организац</w:t>
      </w:r>
      <w:r w:rsidR="00C7750E">
        <w:rPr>
          <w:rFonts w:ascii="Times New Roman" w:hAnsi="Times New Roman"/>
          <w:sz w:val="26"/>
          <w:szCs w:val="26"/>
        </w:rPr>
        <w:t>ий Заринского района (прилагается</w:t>
      </w:r>
      <w:r w:rsidRPr="000A38A2">
        <w:rPr>
          <w:rFonts w:ascii="Times New Roman" w:hAnsi="Times New Roman"/>
          <w:sz w:val="26"/>
          <w:szCs w:val="26"/>
        </w:rPr>
        <w:t>).</w:t>
      </w:r>
    </w:p>
    <w:p w:rsidR="00CD6C9C" w:rsidRPr="000A38A2" w:rsidRDefault="00734120" w:rsidP="000A38A2">
      <w:pPr>
        <w:spacing w:after="0" w:line="240" w:lineRule="auto"/>
        <w:ind w:right="1" w:firstLine="708"/>
        <w:jc w:val="both"/>
        <w:rPr>
          <w:rFonts w:ascii="Times New Roman" w:hAnsi="Times New Roman"/>
          <w:sz w:val="26"/>
          <w:szCs w:val="26"/>
        </w:rPr>
      </w:pPr>
      <w:r w:rsidRPr="000A38A2">
        <w:rPr>
          <w:rFonts w:ascii="Times New Roman" w:hAnsi="Times New Roman"/>
          <w:sz w:val="26"/>
          <w:szCs w:val="26"/>
        </w:rPr>
        <w:t xml:space="preserve">2. </w:t>
      </w:r>
      <w:r w:rsidR="00CD6C9C" w:rsidRPr="000A38A2">
        <w:rPr>
          <w:rFonts w:ascii="Times New Roman" w:hAnsi="Times New Roman"/>
          <w:sz w:val="26"/>
          <w:szCs w:val="26"/>
        </w:rPr>
        <w:t xml:space="preserve">Признать утратившим силу </w:t>
      </w:r>
      <w:r w:rsidR="00351054" w:rsidRPr="000A38A2">
        <w:rPr>
          <w:rFonts w:ascii="Times New Roman" w:hAnsi="Times New Roman"/>
          <w:sz w:val="26"/>
          <w:szCs w:val="26"/>
        </w:rPr>
        <w:t xml:space="preserve">Постановление Администрации Заринского района </w:t>
      </w:r>
      <w:r w:rsidR="00CD6C9C" w:rsidRPr="000A38A2">
        <w:rPr>
          <w:rFonts w:ascii="Times New Roman" w:hAnsi="Times New Roman"/>
          <w:sz w:val="26"/>
          <w:szCs w:val="26"/>
        </w:rPr>
        <w:t>от 29.12.2010 №</w:t>
      </w:r>
      <w:r w:rsidR="00131879">
        <w:rPr>
          <w:rFonts w:ascii="Times New Roman" w:hAnsi="Times New Roman"/>
          <w:sz w:val="26"/>
          <w:szCs w:val="26"/>
        </w:rPr>
        <w:t xml:space="preserve"> </w:t>
      </w:r>
      <w:r w:rsidR="00CD6C9C" w:rsidRPr="000A38A2">
        <w:rPr>
          <w:rFonts w:ascii="Times New Roman" w:hAnsi="Times New Roman"/>
          <w:sz w:val="26"/>
          <w:szCs w:val="26"/>
        </w:rPr>
        <w:t>489/1 "Об утверждении Порядка утверждения уставов, изменений и дополнений в уставы муниципальных образовательны</w:t>
      </w:r>
      <w:r w:rsidR="00C7750E">
        <w:rPr>
          <w:rFonts w:ascii="Times New Roman" w:hAnsi="Times New Roman"/>
          <w:sz w:val="26"/>
          <w:szCs w:val="26"/>
        </w:rPr>
        <w:t>х учреждений Заринского района"</w:t>
      </w:r>
      <w:r w:rsidR="00CD6C9C" w:rsidRPr="000A38A2">
        <w:rPr>
          <w:rFonts w:ascii="Times New Roman" w:hAnsi="Times New Roman"/>
          <w:sz w:val="26"/>
          <w:szCs w:val="26"/>
        </w:rPr>
        <w:t>.</w:t>
      </w:r>
    </w:p>
    <w:p w:rsidR="00734120" w:rsidRPr="000A38A2" w:rsidRDefault="00CD6C9C" w:rsidP="000A38A2">
      <w:pPr>
        <w:spacing w:after="0" w:line="240" w:lineRule="auto"/>
        <w:ind w:right="1" w:firstLine="708"/>
        <w:jc w:val="both"/>
        <w:rPr>
          <w:rFonts w:ascii="Times New Roman" w:hAnsi="Times New Roman"/>
          <w:sz w:val="26"/>
          <w:szCs w:val="26"/>
        </w:rPr>
      </w:pPr>
      <w:r w:rsidRPr="000A38A2">
        <w:rPr>
          <w:rFonts w:ascii="Times New Roman" w:hAnsi="Times New Roman"/>
          <w:sz w:val="26"/>
          <w:szCs w:val="26"/>
        </w:rPr>
        <w:t xml:space="preserve">3. Постановление </w:t>
      </w:r>
      <w:r w:rsidR="00C7750E">
        <w:rPr>
          <w:rFonts w:ascii="Times New Roman" w:hAnsi="Times New Roman"/>
          <w:sz w:val="26"/>
          <w:szCs w:val="26"/>
        </w:rPr>
        <w:t>разместить на официальном сайте Администрации района.</w:t>
      </w:r>
      <w:r w:rsidRPr="000A38A2">
        <w:rPr>
          <w:rFonts w:ascii="Times New Roman" w:hAnsi="Times New Roman"/>
          <w:sz w:val="26"/>
          <w:szCs w:val="26"/>
        </w:rPr>
        <w:t xml:space="preserve"> </w:t>
      </w:r>
    </w:p>
    <w:p w:rsidR="00351054" w:rsidRPr="000A38A2" w:rsidRDefault="00CD6C9C" w:rsidP="000A38A2">
      <w:pPr>
        <w:spacing w:after="0" w:line="240" w:lineRule="auto"/>
        <w:ind w:right="1" w:firstLine="708"/>
        <w:jc w:val="both"/>
        <w:rPr>
          <w:rFonts w:ascii="Times New Roman" w:hAnsi="Times New Roman"/>
          <w:sz w:val="26"/>
          <w:szCs w:val="26"/>
        </w:rPr>
      </w:pPr>
      <w:r w:rsidRPr="000A38A2">
        <w:rPr>
          <w:rFonts w:ascii="Times New Roman" w:hAnsi="Times New Roman"/>
          <w:sz w:val="26"/>
          <w:szCs w:val="26"/>
        </w:rPr>
        <w:t>4</w:t>
      </w:r>
      <w:r w:rsidR="00351054" w:rsidRPr="000A38A2">
        <w:rPr>
          <w:rFonts w:ascii="Times New Roman" w:hAnsi="Times New Roman"/>
          <w:sz w:val="26"/>
          <w:szCs w:val="26"/>
        </w:rPr>
        <w:t xml:space="preserve">. Контроль исполнения настоящего постановления возложить на первого заместителя главы Администрации Заринского района, председателя комитета по образованию </w:t>
      </w:r>
      <w:r w:rsidR="000A38A2" w:rsidRPr="000A38A2">
        <w:rPr>
          <w:rFonts w:ascii="Times New Roman" w:hAnsi="Times New Roman"/>
          <w:sz w:val="26"/>
          <w:szCs w:val="26"/>
        </w:rPr>
        <w:t xml:space="preserve">и делам молодежи </w:t>
      </w:r>
      <w:r w:rsidR="00351054" w:rsidRPr="000A38A2">
        <w:rPr>
          <w:rFonts w:ascii="Times New Roman" w:hAnsi="Times New Roman"/>
          <w:sz w:val="26"/>
          <w:szCs w:val="26"/>
        </w:rPr>
        <w:t>Козлова В.М.</w:t>
      </w:r>
    </w:p>
    <w:p w:rsidR="00351054" w:rsidRDefault="00351054" w:rsidP="00734120">
      <w:pPr>
        <w:rPr>
          <w:rFonts w:ascii="Times New Roman" w:hAnsi="Times New Roman"/>
          <w:sz w:val="26"/>
          <w:szCs w:val="26"/>
        </w:rPr>
      </w:pPr>
    </w:p>
    <w:p w:rsidR="00FA2DA9" w:rsidRPr="000A38A2" w:rsidRDefault="00FA2DA9" w:rsidP="00734120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734120" w:rsidRPr="000A38A2" w:rsidRDefault="00734120" w:rsidP="00734120">
      <w:pPr>
        <w:rPr>
          <w:rFonts w:ascii="Times New Roman" w:hAnsi="Times New Roman"/>
          <w:sz w:val="26"/>
          <w:szCs w:val="26"/>
        </w:rPr>
      </w:pPr>
      <w:r w:rsidRPr="000A38A2">
        <w:rPr>
          <w:rFonts w:ascii="Times New Roman" w:hAnsi="Times New Roman"/>
          <w:sz w:val="26"/>
          <w:szCs w:val="26"/>
        </w:rPr>
        <w:t xml:space="preserve">Глава Администрации района                </w:t>
      </w:r>
      <w:r w:rsidR="00FA2DA9">
        <w:rPr>
          <w:rFonts w:ascii="Times New Roman" w:hAnsi="Times New Roman"/>
          <w:sz w:val="26"/>
          <w:szCs w:val="26"/>
        </w:rPr>
        <w:t xml:space="preserve">               </w:t>
      </w:r>
      <w:r w:rsidRPr="000A38A2">
        <w:rPr>
          <w:rFonts w:ascii="Times New Roman" w:hAnsi="Times New Roman"/>
          <w:sz w:val="26"/>
          <w:szCs w:val="26"/>
        </w:rPr>
        <w:t xml:space="preserve">            В.Ш. Азгалдян</w:t>
      </w:r>
    </w:p>
    <w:p w:rsidR="00734120" w:rsidRPr="000A38A2" w:rsidRDefault="00734120" w:rsidP="00734120">
      <w:pPr>
        <w:shd w:val="clear" w:color="auto" w:fill="FFFFFF"/>
        <w:tabs>
          <w:tab w:val="left" w:pos="7560"/>
        </w:tabs>
        <w:spacing w:line="295" w:lineRule="exact"/>
        <w:rPr>
          <w:sz w:val="26"/>
          <w:szCs w:val="26"/>
        </w:rPr>
      </w:pPr>
    </w:p>
    <w:p w:rsidR="00734120" w:rsidRPr="000A38A2" w:rsidRDefault="00967E69" w:rsidP="00786C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4120" w:rsidRPr="000A38A2" w:rsidRDefault="00734120" w:rsidP="00786C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1054" w:rsidRPr="000A38A2" w:rsidRDefault="00351054" w:rsidP="00786C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1054" w:rsidRPr="000A38A2" w:rsidRDefault="00351054" w:rsidP="00786C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1054" w:rsidRPr="000A38A2" w:rsidRDefault="00351054" w:rsidP="00786C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1054" w:rsidRPr="000A38A2" w:rsidRDefault="00351054" w:rsidP="00786C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1054" w:rsidRPr="000A38A2" w:rsidRDefault="00351054" w:rsidP="00786C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1054" w:rsidRPr="000A38A2" w:rsidRDefault="00351054" w:rsidP="00786C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4120" w:rsidRPr="00351054" w:rsidRDefault="00734120" w:rsidP="0078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E69" w:rsidRPr="000A38A2" w:rsidRDefault="00967E69" w:rsidP="00C7750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51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351054" w:rsidRPr="0035105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51054">
        <w:rPr>
          <w:rFonts w:ascii="Times New Roman" w:hAnsi="Times New Roman" w:cs="Times New Roman"/>
          <w:sz w:val="24"/>
          <w:szCs w:val="24"/>
        </w:rPr>
        <w:t xml:space="preserve"> </w:t>
      </w:r>
      <w:r w:rsidR="000A38A2">
        <w:rPr>
          <w:rFonts w:ascii="Times New Roman" w:hAnsi="Times New Roman" w:cs="Times New Roman"/>
          <w:sz w:val="24"/>
          <w:szCs w:val="24"/>
        </w:rPr>
        <w:t xml:space="preserve">      </w:t>
      </w:r>
      <w:r w:rsidRPr="00351054">
        <w:rPr>
          <w:rFonts w:ascii="Times New Roman" w:hAnsi="Times New Roman" w:cs="Times New Roman"/>
          <w:sz w:val="24"/>
          <w:szCs w:val="24"/>
        </w:rPr>
        <w:t xml:space="preserve">  </w:t>
      </w:r>
      <w:r w:rsidR="00786CBD" w:rsidRPr="000A38A2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Pr="000A38A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</w:p>
    <w:p w:rsidR="00967E69" w:rsidRPr="000A38A2" w:rsidRDefault="00967E69" w:rsidP="00C7750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к постановлению  </w:t>
      </w:r>
    </w:p>
    <w:p w:rsidR="00967E69" w:rsidRPr="000A38A2" w:rsidRDefault="00967E69" w:rsidP="00C7750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Администрации района                                                                                 </w:t>
      </w:r>
    </w:p>
    <w:p w:rsidR="00967E69" w:rsidRPr="000A38A2" w:rsidRDefault="00967E69" w:rsidP="00C7750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C7750E">
        <w:rPr>
          <w:rFonts w:ascii="Times New Roman" w:hAnsi="Times New Roman" w:cs="Times New Roman"/>
          <w:sz w:val="26"/>
          <w:szCs w:val="26"/>
        </w:rPr>
        <w:t xml:space="preserve">№ 446 </w:t>
      </w:r>
      <w:r w:rsidR="00786CBD" w:rsidRPr="000A38A2">
        <w:rPr>
          <w:rFonts w:ascii="Times New Roman" w:hAnsi="Times New Roman" w:cs="Times New Roman"/>
          <w:sz w:val="26"/>
          <w:szCs w:val="26"/>
        </w:rPr>
        <w:t>от</w:t>
      </w:r>
      <w:r w:rsidR="00C7750E">
        <w:rPr>
          <w:rFonts w:ascii="Times New Roman" w:hAnsi="Times New Roman" w:cs="Times New Roman"/>
          <w:sz w:val="26"/>
          <w:szCs w:val="26"/>
        </w:rPr>
        <w:t xml:space="preserve">  22.06.</w:t>
      </w:r>
      <w:r w:rsidR="00786CBD" w:rsidRPr="000A38A2">
        <w:rPr>
          <w:rFonts w:ascii="Times New Roman" w:hAnsi="Times New Roman" w:cs="Times New Roman"/>
          <w:sz w:val="26"/>
          <w:szCs w:val="26"/>
        </w:rPr>
        <w:t>2015</w:t>
      </w:r>
    </w:p>
    <w:p w:rsidR="00967E69" w:rsidRPr="000A38A2" w:rsidRDefault="00967E69" w:rsidP="00786CBD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7E69" w:rsidRPr="000A38A2" w:rsidRDefault="00967E69" w:rsidP="00786CBD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7E69" w:rsidRPr="000A38A2" w:rsidRDefault="00967E69" w:rsidP="00786CBD">
      <w:pPr>
        <w:tabs>
          <w:tab w:val="left" w:pos="670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Положение</w:t>
      </w:r>
    </w:p>
    <w:p w:rsidR="00967E69" w:rsidRPr="000A38A2" w:rsidRDefault="00967E69" w:rsidP="00786CBD">
      <w:pPr>
        <w:tabs>
          <w:tab w:val="left" w:pos="670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 xml:space="preserve">о порядке разработки и утверждения уставов муниципальных </w:t>
      </w:r>
    </w:p>
    <w:p w:rsidR="00967E69" w:rsidRPr="000A38A2" w:rsidRDefault="00967E69" w:rsidP="00786CBD">
      <w:pPr>
        <w:tabs>
          <w:tab w:val="left" w:pos="670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образовательных организаций Заринского района</w:t>
      </w:r>
    </w:p>
    <w:p w:rsidR="00967E69" w:rsidRPr="000A38A2" w:rsidRDefault="00967E69" w:rsidP="00786CBD">
      <w:pPr>
        <w:tabs>
          <w:tab w:val="left" w:pos="670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E69" w:rsidRPr="000A38A2" w:rsidRDefault="00967E69" w:rsidP="00786CBD">
      <w:pPr>
        <w:numPr>
          <w:ilvl w:val="0"/>
          <w:numId w:val="1"/>
        </w:numPr>
        <w:tabs>
          <w:tab w:val="clear" w:pos="360"/>
          <w:tab w:val="num" w:pos="0"/>
          <w:tab w:val="left" w:pos="1260"/>
        </w:tabs>
        <w:spacing w:after="0" w:line="240" w:lineRule="auto"/>
        <w:ind w:left="0"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786CBD" w:rsidRPr="000A38A2" w:rsidRDefault="00786CBD" w:rsidP="00786CBD">
      <w:pPr>
        <w:tabs>
          <w:tab w:val="left" w:pos="1260"/>
        </w:tabs>
        <w:spacing w:after="0" w:line="240" w:lineRule="auto"/>
        <w:ind w:left="540"/>
        <w:jc w:val="center"/>
        <w:rPr>
          <w:rFonts w:ascii="Times New Roman" w:hAnsi="Times New Roman" w:cs="Times New Roman"/>
          <w:sz w:val="26"/>
          <w:szCs w:val="26"/>
        </w:rPr>
      </w:pP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Настоящее положение разработано в соответствии с Законом РФ "Об образовании в Российской Федерации", Уставом муниципального образования Заринский район</w:t>
      </w:r>
      <w:r w:rsidR="00786CBD" w:rsidRPr="000A38A2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Pr="000A38A2">
        <w:rPr>
          <w:rFonts w:ascii="Times New Roman" w:hAnsi="Times New Roman" w:cs="Times New Roman"/>
          <w:sz w:val="26"/>
          <w:szCs w:val="26"/>
        </w:rPr>
        <w:t>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Основным  учредительным документом муниципальной образовательной организации  является устав,  который определяет правовой статус организации как юридического лица.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Устав  образовательной организации должен соответствовать  требованиям законодательства Российской Федерации.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Положение определяет порядок разработки и утверждения уставов образовательных организаций.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Положение применяется по отношению ко всем муниципальным образовательным организациям, созданным и создаваемым на территории Заринского района.</w:t>
      </w:r>
    </w:p>
    <w:p w:rsidR="00786CBD" w:rsidRPr="000A38A2" w:rsidRDefault="00786CBD" w:rsidP="00786CBD">
      <w:pPr>
        <w:tabs>
          <w:tab w:val="num" w:pos="0"/>
          <w:tab w:val="left" w:pos="12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967E69" w:rsidRPr="000A38A2" w:rsidRDefault="00967E69" w:rsidP="00786CBD">
      <w:pPr>
        <w:numPr>
          <w:ilvl w:val="0"/>
          <w:numId w:val="1"/>
        </w:numPr>
        <w:tabs>
          <w:tab w:val="clear" w:pos="360"/>
          <w:tab w:val="num" w:pos="0"/>
          <w:tab w:val="left" w:pos="1260"/>
        </w:tabs>
        <w:spacing w:after="0" w:line="240" w:lineRule="auto"/>
        <w:ind w:left="0"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 xml:space="preserve"> Порядок  разработки и утверждения уставов образовательных организаций</w:t>
      </w:r>
    </w:p>
    <w:p w:rsidR="00786CBD" w:rsidRPr="000A38A2" w:rsidRDefault="00786CBD" w:rsidP="00786CBD">
      <w:pPr>
        <w:tabs>
          <w:tab w:val="num" w:pos="0"/>
          <w:tab w:val="left" w:pos="1260"/>
        </w:tabs>
        <w:spacing w:after="0" w:line="240" w:lineRule="auto"/>
        <w:ind w:left="540"/>
        <w:jc w:val="center"/>
        <w:rPr>
          <w:rFonts w:ascii="Times New Roman" w:hAnsi="Times New Roman" w:cs="Times New Roman"/>
          <w:sz w:val="26"/>
          <w:szCs w:val="26"/>
        </w:rPr>
      </w:pP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 xml:space="preserve"> Содержание устава должно соответствовать требованиям законода</w:t>
      </w:r>
      <w:r w:rsidR="00C7750E">
        <w:rPr>
          <w:rFonts w:ascii="Times New Roman" w:hAnsi="Times New Roman" w:cs="Times New Roman"/>
          <w:sz w:val="26"/>
          <w:szCs w:val="26"/>
        </w:rPr>
        <w:t>тельства Российской Федерации (</w:t>
      </w:r>
      <w:r w:rsidRPr="000A38A2">
        <w:rPr>
          <w:rFonts w:ascii="Times New Roman" w:hAnsi="Times New Roman" w:cs="Times New Roman"/>
          <w:sz w:val="26"/>
          <w:szCs w:val="26"/>
        </w:rPr>
        <w:t>статья 52 Гражданского кодекса РФ, статья 14 ФЗ № 7 «О некоммерческих организациях», статья 25 ФЗ № 273 Закона «Об образовании в Российской Федерации»).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Устав организации является  основой для формирования документов (локальных актов), регламентирующих деятельность данной организации.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Устав, изменения и дополнения к нему или устав в новой редакции разрабатываются и принимаются коллективом организации для внесения его на утверждение комитетом Администрации Заринского района по образованию и делам молодежи (далее - комитет).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Основанием для разработки устава вновь создаваемой организации является постановление  Администрации района о создании этой организации.</w:t>
      </w:r>
    </w:p>
    <w:p w:rsidR="00967E69" w:rsidRPr="000A38A2" w:rsidRDefault="00967E69" w:rsidP="000A38A2">
      <w:pPr>
        <w:tabs>
          <w:tab w:val="num" w:pos="0"/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Устав разрабатывается руководителем организации и утверждается комитетом.</w:t>
      </w:r>
    </w:p>
    <w:p w:rsidR="00967E69" w:rsidRPr="000A38A2" w:rsidRDefault="00967E69" w:rsidP="000A38A2">
      <w:pPr>
        <w:tabs>
          <w:tab w:val="num" w:pos="0"/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В дальнейшем все изменения и дополнения  к уставу, а также устав в новой редакции</w:t>
      </w:r>
      <w:r w:rsidR="00C7750E">
        <w:rPr>
          <w:rFonts w:ascii="Times New Roman" w:hAnsi="Times New Roman" w:cs="Times New Roman"/>
          <w:sz w:val="26"/>
          <w:szCs w:val="26"/>
        </w:rPr>
        <w:t>,</w:t>
      </w:r>
      <w:r w:rsidRPr="000A38A2">
        <w:rPr>
          <w:rFonts w:ascii="Times New Roman" w:hAnsi="Times New Roman" w:cs="Times New Roman"/>
          <w:sz w:val="26"/>
          <w:szCs w:val="26"/>
        </w:rPr>
        <w:t xml:space="preserve"> разрабатываются и принимаются коллективом организации для внесения его на утверждение комитетом.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 xml:space="preserve">Устав организации, все изменения и дополнения к нему, а также устав в новой редакции подлежат обязательному согласованию с </w:t>
      </w:r>
      <w:r w:rsidR="00131879">
        <w:rPr>
          <w:rFonts w:ascii="Times New Roman" w:hAnsi="Times New Roman" w:cs="Times New Roman"/>
          <w:sz w:val="26"/>
          <w:szCs w:val="26"/>
        </w:rPr>
        <w:t xml:space="preserve">отделом </w:t>
      </w:r>
      <w:r w:rsidRPr="000A38A2">
        <w:rPr>
          <w:rFonts w:ascii="Times New Roman" w:hAnsi="Times New Roman" w:cs="Times New Roman"/>
          <w:sz w:val="26"/>
          <w:szCs w:val="26"/>
        </w:rPr>
        <w:t>по управлению имуществом</w:t>
      </w:r>
      <w:r w:rsidR="00131879">
        <w:rPr>
          <w:rFonts w:ascii="Times New Roman" w:hAnsi="Times New Roman" w:cs="Times New Roman"/>
          <w:sz w:val="26"/>
          <w:szCs w:val="26"/>
        </w:rPr>
        <w:t xml:space="preserve"> и земельным отношениям</w:t>
      </w:r>
      <w:r w:rsidRPr="000A38A2">
        <w:rPr>
          <w:rFonts w:ascii="Times New Roman" w:hAnsi="Times New Roman" w:cs="Times New Roman"/>
          <w:sz w:val="26"/>
          <w:szCs w:val="26"/>
        </w:rPr>
        <w:t xml:space="preserve"> </w:t>
      </w:r>
      <w:r w:rsidR="00131879">
        <w:rPr>
          <w:rFonts w:ascii="Times New Roman" w:hAnsi="Times New Roman" w:cs="Times New Roman"/>
          <w:sz w:val="26"/>
          <w:szCs w:val="26"/>
        </w:rPr>
        <w:t xml:space="preserve">Администрации Заринского района </w:t>
      </w:r>
      <w:r w:rsidRPr="000A38A2">
        <w:rPr>
          <w:rFonts w:ascii="Times New Roman" w:hAnsi="Times New Roman" w:cs="Times New Roman"/>
          <w:sz w:val="26"/>
          <w:szCs w:val="26"/>
        </w:rPr>
        <w:t xml:space="preserve">в части, </w:t>
      </w:r>
      <w:r w:rsidRPr="000A38A2">
        <w:rPr>
          <w:rFonts w:ascii="Times New Roman" w:hAnsi="Times New Roman" w:cs="Times New Roman"/>
          <w:sz w:val="26"/>
          <w:szCs w:val="26"/>
        </w:rPr>
        <w:lastRenderedPageBreak/>
        <w:t>касающейся закрепляемого за учреждением имущества на праве оперативного управления, с юридическим отделом  Администрации района.</w:t>
      </w:r>
    </w:p>
    <w:p w:rsidR="00967E69" w:rsidRPr="000A38A2" w:rsidRDefault="00967E69" w:rsidP="00786CBD">
      <w:pPr>
        <w:tabs>
          <w:tab w:val="num" w:pos="792"/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По итогам согласования оформляется  лист согласования, форма которого определяется комитетом.</w:t>
      </w:r>
    </w:p>
    <w:p w:rsidR="00C7750E" w:rsidRDefault="00967E69" w:rsidP="00406824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50E">
        <w:rPr>
          <w:rFonts w:ascii="Times New Roman" w:hAnsi="Times New Roman" w:cs="Times New Roman"/>
          <w:sz w:val="26"/>
          <w:szCs w:val="26"/>
        </w:rPr>
        <w:t xml:space="preserve">Устав или изменения и дополнения к нему, или </w:t>
      </w:r>
      <w:r w:rsidR="00C7750E" w:rsidRPr="00C7750E">
        <w:rPr>
          <w:rFonts w:ascii="Times New Roman" w:hAnsi="Times New Roman" w:cs="Times New Roman"/>
          <w:sz w:val="26"/>
          <w:szCs w:val="26"/>
        </w:rPr>
        <w:t>устав в новой редакции утверждаю</w:t>
      </w:r>
      <w:r w:rsidR="00C7750E">
        <w:rPr>
          <w:rFonts w:ascii="Times New Roman" w:hAnsi="Times New Roman" w:cs="Times New Roman"/>
          <w:sz w:val="26"/>
          <w:szCs w:val="26"/>
        </w:rPr>
        <w:t>тся  приказом председателя комитета.</w:t>
      </w:r>
    </w:p>
    <w:p w:rsidR="00C7750E" w:rsidRDefault="00967E69" w:rsidP="004C4342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50E">
        <w:rPr>
          <w:rFonts w:ascii="Times New Roman" w:hAnsi="Times New Roman" w:cs="Times New Roman"/>
          <w:sz w:val="26"/>
          <w:szCs w:val="26"/>
        </w:rPr>
        <w:t>Типовая форма титульного листа устава у</w:t>
      </w:r>
      <w:r w:rsidR="00C7750E">
        <w:rPr>
          <w:rFonts w:ascii="Times New Roman" w:hAnsi="Times New Roman" w:cs="Times New Roman"/>
          <w:sz w:val="26"/>
          <w:szCs w:val="26"/>
        </w:rPr>
        <w:t>станавливается комитетом.</w:t>
      </w:r>
    </w:p>
    <w:p w:rsidR="00967E69" w:rsidRPr="00C7750E" w:rsidRDefault="00967E69" w:rsidP="004C4342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50E">
        <w:rPr>
          <w:rFonts w:ascii="Times New Roman" w:hAnsi="Times New Roman" w:cs="Times New Roman"/>
          <w:sz w:val="26"/>
          <w:szCs w:val="26"/>
        </w:rPr>
        <w:t>На титульном листе устава обязательно указывается:</w:t>
      </w:r>
    </w:p>
    <w:p w:rsidR="00967E69" w:rsidRPr="000A38A2" w:rsidRDefault="00967E69" w:rsidP="00786CBD">
      <w:pPr>
        <w:numPr>
          <w:ilvl w:val="0"/>
          <w:numId w:val="2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полное  наименование  организации;</w:t>
      </w:r>
    </w:p>
    <w:p w:rsidR="00967E69" w:rsidRPr="000A38A2" w:rsidRDefault="00967E69" w:rsidP="00786CBD">
      <w:pPr>
        <w:numPr>
          <w:ilvl w:val="0"/>
          <w:numId w:val="2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отметка о принятии устава (в части не урегулированной законодательством РФ);</w:t>
      </w:r>
    </w:p>
    <w:p w:rsidR="00967E69" w:rsidRPr="000A38A2" w:rsidRDefault="00967E69" w:rsidP="00786CBD">
      <w:pPr>
        <w:numPr>
          <w:ilvl w:val="0"/>
          <w:numId w:val="2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 xml:space="preserve">отметка о согласовании устава с </w:t>
      </w:r>
      <w:r w:rsidR="00131879">
        <w:rPr>
          <w:rFonts w:ascii="Times New Roman" w:hAnsi="Times New Roman" w:cs="Times New Roman"/>
          <w:sz w:val="26"/>
          <w:szCs w:val="26"/>
        </w:rPr>
        <w:t xml:space="preserve">отделом </w:t>
      </w:r>
      <w:r w:rsidR="00131879" w:rsidRPr="000A38A2">
        <w:rPr>
          <w:rFonts w:ascii="Times New Roman" w:hAnsi="Times New Roman" w:cs="Times New Roman"/>
          <w:sz w:val="26"/>
          <w:szCs w:val="26"/>
        </w:rPr>
        <w:t>по управлению имуществом</w:t>
      </w:r>
      <w:r w:rsidR="00131879">
        <w:rPr>
          <w:rFonts w:ascii="Times New Roman" w:hAnsi="Times New Roman" w:cs="Times New Roman"/>
          <w:sz w:val="26"/>
          <w:szCs w:val="26"/>
        </w:rPr>
        <w:t xml:space="preserve"> и земельным отношениям</w:t>
      </w:r>
      <w:r w:rsidR="00131879" w:rsidRPr="000A38A2">
        <w:rPr>
          <w:rFonts w:ascii="Times New Roman" w:hAnsi="Times New Roman" w:cs="Times New Roman"/>
          <w:sz w:val="26"/>
          <w:szCs w:val="26"/>
        </w:rPr>
        <w:t xml:space="preserve"> </w:t>
      </w:r>
      <w:r w:rsidR="00131879">
        <w:rPr>
          <w:rFonts w:ascii="Times New Roman" w:hAnsi="Times New Roman" w:cs="Times New Roman"/>
          <w:sz w:val="26"/>
          <w:szCs w:val="26"/>
        </w:rPr>
        <w:t>Администрации Заринского района</w:t>
      </w:r>
      <w:r w:rsidRPr="000A38A2">
        <w:rPr>
          <w:rFonts w:ascii="Times New Roman" w:hAnsi="Times New Roman" w:cs="Times New Roman"/>
          <w:sz w:val="26"/>
          <w:szCs w:val="26"/>
        </w:rPr>
        <w:t>;</w:t>
      </w:r>
    </w:p>
    <w:p w:rsidR="00C7750E" w:rsidRDefault="00967E69" w:rsidP="005E623D">
      <w:pPr>
        <w:numPr>
          <w:ilvl w:val="1"/>
          <w:numId w:val="1"/>
        </w:numPr>
        <w:tabs>
          <w:tab w:val="clear" w:pos="792"/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50E">
        <w:rPr>
          <w:rFonts w:ascii="Times New Roman" w:hAnsi="Times New Roman" w:cs="Times New Roman"/>
          <w:sz w:val="26"/>
          <w:szCs w:val="26"/>
        </w:rPr>
        <w:t xml:space="preserve">отметка </w:t>
      </w:r>
      <w:r w:rsidR="00C7750E">
        <w:rPr>
          <w:rFonts w:ascii="Times New Roman" w:hAnsi="Times New Roman" w:cs="Times New Roman"/>
          <w:sz w:val="26"/>
          <w:szCs w:val="26"/>
        </w:rPr>
        <w:t>об утверждении устава комитетом.</w:t>
      </w:r>
    </w:p>
    <w:p w:rsidR="00967E69" w:rsidRPr="00C7750E" w:rsidRDefault="00967E69" w:rsidP="005E623D">
      <w:pPr>
        <w:numPr>
          <w:ilvl w:val="1"/>
          <w:numId w:val="1"/>
        </w:numPr>
        <w:tabs>
          <w:tab w:val="clear" w:pos="792"/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50E">
        <w:rPr>
          <w:rFonts w:ascii="Times New Roman" w:hAnsi="Times New Roman" w:cs="Times New Roman"/>
          <w:sz w:val="26"/>
          <w:szCs w:val="26"/>
        </w:rPr>
        <w:t>После прохождения процедуры согласования и утверждения устава или изменений и дополнений к нему, или устава в новой редакции, выше названные   документы подлежат государственной регистрации в Межрайонной инспекции ф</w:t>
      </w:r>
      <w:r w:rsidR="00786CBD" w:rsidRPr="00C7750E">
        <w:rPr>
          <w:rFonts w:ascii="Times New Roman" w:hAnsi="Times New Roman" w:cs="Times New Roman"/>
          <w:sz w:val="26"/>
          <w:szCs w:val="26"/>
        </w:rPr>
        <w:t>едеральной налоговой службы  № 4</w:t>
      </w:r>
      <w:r w:rsidRPr="00C7750E">
        <w:rPr>
          <w:rFonts w:ascii="Times New Roman" w:hAnsi="Times New Roman" w:cs="Times New Roman"/>
          <w:sz w:val="26"/>
          <w:szCs w:val="26"/>
        </w:rPr>
        <w:t xml:space="preserve"> по Алтайскому краю  в порядке, установленном федеральными законами РФ, и вступают в силу с момента их государственной регистрации.</w:t>
      </w:r>
    </w:p>
    <w:p w:rsidR="00967E69" w:rsidRDefault="00967E69" w:rsidP="00C7750E">
      <w:pPr>
        <w:numPr>
          <w:ilvl w:val="1"/>
          <w:numId w:val="1"/>
        </w:numPr>
        <w:tabs>
          <w:tab w:val="num" w:pos="0"/>
          <w:tab w:val="left" w:pos="108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Руководитель  организации несет ответственность за своевременное  приведение устава в соответствие с изменениями в действующем законодательстве РФ.</w:t>
      </w:r>
    </w:p>
    <w:p w:rsidR="00C7750E" w:rsidRPr="00C7750E" w:rsidRDefault="00C7750E" w:rsidP="00C7750E">
      <w:pPr>
        <w:tabs>
          <w:tab w:val="num" w:pos="0"/>
          <w:tab w:val="left" w:pos="1080"/>
          <w:tab w:val="left" w:pos="12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967E69" w:rsidRDefault="00967E69" w:rsidP="00786CBD">
      <w:pPr>
        <w:numPr>
          <w:ilvl w:val="0"/>
          <w:numId w:val="1"/>
        </w:numPr>
        <w:tabs>
          <w:tab w:val="clear" w:pos="360"/>
          <w:tab w:val="num" w:pos="0"/>
          <w:tab w:val="left" w:pos="1260"/>
        </w:tabs>
        <w:spacing w:after="0" w:line="240" w:lineRule="auto"/>
        <w:ind w:left="0"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Заключительные положения</w:t>
      </w:r>
    </w:p>
    <w:p w:rsidR="00C7750E" w:rsidRPr="00C7750E" w:rsidRDefault="00C7750E" w:rsidP="00C7750E">
      <w:pPr>
        <w:tabs>
          <w:tab w:val="left" w:pos="1260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Требования устава организации обязательны для исполнения самой организацией и ее учредителем.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Изменения и дополнения в устав организации вносятся в согласованном порядке по инициативе учредителя или организации в соответствии с  настоящим положением.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Листы устава организации должны быть прошиты, пронумерованы, скреплены  подписью руководителя и печатью организации, а для вновь созданной организации – подписью председателя и печатью комитета.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Устав  прекращает свое действие в связи с реорганизацией или ликвидацией организации.</w:t>
      </w:r>
    </w:p>
    <w:p w:rsidR="00967E69" w:rsidRPr="000A38A2" w:rsidRDefault="00967E69" w:rsidP="00786CBD">
      <w:pPr>
        <w:numPr>
          <w:ilvl w:val="1"/>
          <w:numId w:val="1"/>
        </w:numPr>
        <w:tabs>
          <w:tab w:val="num" w:pos="0"/>
          <w:tab w:val="left" w:pos="126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>Комитет обеспечивает организации методическими рекомендациями, организует  проведение консультаций по разработке содержания и процедуре утверждения уставов в соответствии с действующим законодательством РФ в области образования.</w:t>
      </w:r>
    </w:p>
    <w:p w:rsidR="00867E0A" w:rsidRPr="000A38A2" w:rsidRDefault="00867E0A" w:rsidP="00786C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67E0A" w:rsidRPr="000A38A2" w:rsidSect="00351054">
      <w:pgSz w:w="11906" w:h="16838"/>
      <w:pgMar w:top="70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879" w:rsidRDefault="00131879" w:rsidP="00734120">
      <w:pPr>
        <w:spacing w:after="0" w:line="240" w:lineRule="auto"/>
      </w:pPr>
      <w:r>
        <w:separator/>
      </w:r>
    </w:p>
  </w:endnote>
  <w:endnote w:type="continuationSeparator" w:id="0">
    <w:p w:rsidR="00131879" w:rsidRDefault="00131879" w:rsidP="0073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879" w:rsidRDefault="00131879" w:rsidP="00734120">
      <w:pPr>
        <w:spacing w:after="0" w:line="240" w:lineRule="auto"/>
      </w:pPr>
      <w:r>
        <w:separator/>
      </w:r>
    </w:p>
  </w:footnote>
  <w:footnote w:type="continuationSeparator" w:id="0">
    <w:p w:rsidR="00131879" w:rsidRDefault="00131879" w:rsidP="00734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20EECF6"/>
    <w:lvl w:ilvl="0">
      <w:numFmt w:val="bullet"/>
      <w:lvlText w:val="*"/>
      <w:lvlJc w:val="left"/>
    </w:lvl>
  </w:abstractNum>
  <w:abstractNum w:abstractNumId="1" w15:restartNumberingAfterBreak="0">
    <w:nsid w:val="2E9008BE"/>
    <w:multiLevelType w:val="hybridMultilevel"/>
    <w:tmpl w:val="FE745B64"/>
    <w:lvl w:ilvl="0" w:tplc="CC902DFE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B45F90"/>
    <w:multiLevelType w:val="multilevel"/>
    <w:tmpl w:val="041C2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7E69"/>
    <w:rsid w:val="000A38A2"/>
    <w:rsid w:val="00131879"/>
    <w:rsid w:val="00351054"/>
    <w:rsid w:val="003B3103"/>
    <w:rsid w:val="005F56ED"/>
    <w:rsid w:val="0066637A"/>
    <w:rsid w:val="00734120"/>
    <w:rsid w:val="00786CBD"/>
    <w:rsid w:val="007922E0"/>
    <w:rsid w:val="007F2BCC"/>
    <w:rsid w:val="0081400C"/>
    <w:rsid w:val="00867E0A"/>
    <w:rsid w:val="008A2E70"/>
    <w:rsid w:val="008C1F65"/>
    <w:rsid w:val="00967E69"/>
    <w:rsid w:val="00C7750E"/>
    <w:rsid w:val="00CD6C9C"/>
    <w:rsid w:val="00FA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4A61B-C7A6-4588-A11F-F378D6BD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4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4120"/>
  </w:style>
  <w:style w:type="paragraph" w:styleId="a5">
    <w:name w:val="footer"/>
    <w:basedOn w:val="a"/>
    <w:link w:val="a6"/>
    <w:uiPriority w:val="99"/>
    <w:semiHidden/>
    <w:unhideWhenUsed/>
    <w:rsid w:val="00734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4120"/>
  </w:style>
  <w:style w:type="paragraph" w:styleId="a7">
    <w:name w:val="Balloon Text"/>
    <w:basedOn w:val="a"/>
    <w:link w:val="a8"/>
    <w:uiPriority w:val="99"/>
    <w:semiHidden/>
    <w:unhideWhenUsed/>
    <w:rsid w:val="0073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412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1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980B8-12A5-48AF-99E0-FDC9CCF02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Беспалова Галина Анатольевна</cp:lastModifiedBy>
  <cp:revision>10</cp:revision>
  <cp:lastPrinted>2015-06-26T08:49:00Z</cp:lastPrinted>
  <dcterms:created xsi:type="dcterms:W3CDTF">2015-06-09T02:38:00Z</dcterms:created>
  <dcterms:modified xsi:type="dcterms:W3CDTF">2015-06-26T08:54:00Z</dcterms:modified>
</cp:coreProperties>
</file>