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62" w:rsidRPr="00672AE6" w:rsidRDefault="00D56562" w:rsidP="00D56562">
      <w:pPr>
        <w:pStyle w:val="a6"/>
        <w:rPr>
          <w:sz w:val="24"/>
          <w:szCs w:val="24"/>
        </w:rPr>
      </w:pPr>
    </w:p>
    <w:p w:rsidR="00D56562" w:rsidRPr="00D03C71" w:rsidRDefault="00D56562" w:rsidP="00D56562">
      <w:pPr>
        <w:pStyle w:val="a6"/>
        <w:jc w:val="left"/>
        <w:rPr>
          <w:b w:val="0"/>
          <w:szCs w:val="28"/>
        </w:rPr>
      </w:pPr>
    </w:p>
    <w:p w:rsidR="00991C05" w:rsidRPr="00672AE6" w:rsidRDefault="00991C05" w:rsidP="00991C05">
      <w:pPr>
        <w:pStyle w:val="a6"/>
        <w:rPr>
          <w:sz w:val="24"/>
          <w:szCs w:val="24"/>
        </w:rPr>
      </w:pPr>
      <w:r w:rsidRPr="00672AE6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719455" cy="719455"/>
            <wp:effectExtent l="19050" t="0" r="4445" b="0"/>
            <wp:wrapSquare wrapText="bothSides"/>
            <wp:docPr id="5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1C05" w:rsidRPr="00945B7D" w:rsidRDefault="00991C05" w:rsidP="00991C05">
      <w:pPr>
        <w:pStyle w:val="a6"/>
        <w:jc w:val="left"/>
        <w:rPr>
          <w:b w:val="0"/>
          <w:sz w:val="24"/>
          <w:szCs w:val="24"/>
        </w:rPr>
      </w:pPr>
    </w:p>
    <w:p w:rsidR="00991C05" w:rsidRPr="00765D2E" w:rsidRDefault="00991C05" w:rsidP="00991C0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D2E">
        <w:rPr>
          <w:rFonts w:ascii="Times New Roman" w:hAnsi="Times New Roman" w:cs="Times New Roman"/>
          <w:sz w:val="28"/>
          <w:szCs w:val="28"/>
        </w:rPr>
        <w:t xml:space="preserve">АДМИНИСТРАЦИЯ ЗАРИНСКОГО РАЙОНА </w:t>
      </w:r>
    </w:p>
    <w:p w:rsidR="00991C05" w:rsidRPr="00765D2E" w:rsidRDefault="00991C05" w:rsidP="00991C0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D2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91C05" w:rsidRPr="00765D2E" w:rsidRDefault="00991C05" w:rsidP="00991C05">
      <w:pPr>
        <w:keepNext/>
        <w:outlineLvl w:val="0"/>
        <w:rPr>
          <w:rFonts w:ascii="Times New Roman" w:hAnsi="Times New Roman" w:cs="Times New Roman"/>
          <w:sz w:val="28"/>
          <w:szCs w:val="28"/>
        </w:rPr>
      </w:pPr>
      <w:r w:rsidRPr="00765D2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765D2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5D2E">
        <w:rPr>
          <w:rFonts w:ascii="Times New Roman" w:hAnsi="Times New Roman" w:cs="Times New Roman"/>
          <w:sz w:val="28"/>
          <w:szCs w:val="28"/>
        </w:rPr>
        <w:t xml:space="preserve"> О С Т А Н О В Л Е Н И Е           </w:t>
      </w:r>
    </w:p>
    <w:p w:rsidR="00991C05" w:rsidRPr="00672AE6" w:rsidRDefault="0066359E" w:rsidP="00991C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27.06.</w:t>
      </w:r>
      <w:r w:rsidR="00991C05" w:rsidRPr="00672AE6">
        <w:rPr>
          <w:rFonts w:ascii="Times New Roman" w:hAnsi="Times New Roman" w:cs="Times New Roman"/>
        </w:rPr>
        <w:t>201</w:t>
      </w:r>
      <w:r w:rsidR="00991C05">
        <w:rPr>
          <w:rFonts w:ascii="Times New Roman" w:hAnsi="Times New Roman" w:cs="Times New Roman"/>
        </w:rPr>
        <w:t>9</w:t>
      </w:r>
      <w:r w:rsidR="00991C05" w:rsidRPr="00672AE6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991C05">
        <w:rPr>
          <w:rFonts w:ascii="Times New Roman" w:hAnsi="Times New Roman" w:cs="Times New Roman"/>
        </w:rPr>
        <w:t xml:space="preserve">            </w:t>
      </w:r>
      <w:r w:rsidR="00991C05" w:rsidRPr="00672AE6">
        <w:rPr>
          <w:rFonts w:ascii="Times New Roman" w:hAnsi="Times New Roman" w:cs="Times New Roman"/>
        </w:rPr>
        <w:t xml:space="preserve">     </w:t>
      </w:r>
      <w:r w:rsidR="00A3603E">
        <w:rPr>
          <w:rFonts w:ascii="Times New Roman" w:hAnsi="Times New Roman" w:cs="Times New Roman"/>
        </w:rPr>
        <w:t xml:space="preserve">                 </w:t>
      </w:r>
      <w:r w:rsidR="00991C05" w:rsidRPr="00672AE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364</w:t>
      </w:r>
    </w:p>
    <w:p w:rsidR="00991C05" w:rsidRPr="00945B7D" w:rsidRDefault="00991C05" w:rsidP="00991C05">
      <w:pPr>
        <w:jc w:val="center"/>
        <w:rPr>
          <w:rFonts w:ascii="Times New Roman" w:hAnsi="Times New Roman" w:cs="Times New Roman"/>
          <w:sz w:val="26"/>
          <w:szCs w:val="26"/>
        </w:rPr>
      </w:pPr>
      <w:r w:rsidRPr="00945B7D">
        <w:rPr>
          <w:rFonts w:ascii="Times New Roman" w:hAnsi="Times New Roman" w:cs="Times New Roman"/>
          <w:sz w:val="26"/>
          <w:szCs w:val="26"/>
        </w:rPr>
        <w:t xml:space="preserve">г. Заринск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784"/>
      </w:tblGrid>
      <w:tr w:rsidR="00991C05" w:rsidTr="009F5B25">
        <w:tc>
          <w:tcPr>
            <w:tcW w:w="4786" w:type="dxa"/>
          </w:tcPr>
          <w:p w:rsidR="00991C05" w:rsidRPr="00F770D2" w:rsidRDefault="00991C05" w:rsidP="00A3603E">
            <w:pPr>
              <w:pStyle w:val="aa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72AE6"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внесении изменений в </w:t>
            </w:r>
            <w:r w:rsidRPr="00672AE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Положение о порядке создания, реорганизации, изменения типа и ликвидации муниципальных образовательных учреждений, утвержденного постановлением Администрации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Заринского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района от 11.11.2015 №845</w:t>
            </w:r>
          </w:p>
        </w:tc>
        <w:tc>
          <w:tcPr>
            <w:tcW w:w="4784" w:type="dxa"/>
          </w:tcPr>
          <w:p w:rsidR="00991C05" w:rsidRDefault="00991C05" w:rsidP="009F5B25">
            <w:pPr>
              <w:pStyle w:val="Default"/>
              <w:widowControl w:val="0"/>
              <w:contextualSpacing/>
            </w:pPr>
          </w:p>
        </w:tc>
      </w:tr>
    </w:tbl>
    <w:p w:rsidR="00991C05" w:rsidRDefault="00991C05" w:rsidP="00991C0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91C05" w:rsidRDefault="00991C05" w:rsidP="00991C0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Рассмотрев протест прокурора </w:t>
      </w:r>
      <w:proofErr w:type="spellStart"/>
      <w:r>
        <w:rPr>
          <w:sz w:val="26"/>
          <w:szCs w:val="26"/>
        </w:rPr>
        <w:t>Заринского</w:t>
      </w:r>
      <w:proofErr w:type="spellEnd"/>
      <w:r>
        <w:rPr>
          <w:sz w:val="26"/>
          <w:szCs w:val="26"/>
        </w:rPr>
        <w:t xml:space="preserve"> района Алтайского края на постановление Администрации </w:t>
      </w:r>
      <w:proofErr w:type="spellStart"/>
      <w:r>
        <w:rPr>
          <w:sz w:val="26"/>
          <w:szCs w:val="26"/>
        </w:rPr>
        <w:t>Заринского</w:t>
      </w:r>
      <w:proofErr w:type="spellEnd"/>
      <w:r>
        <w:rPr>
          <w:sz w:val="26"/>
          <w:szCs w:val="26"/>
        </w:rPr>
        <w:t xml:space="preserve"> района от 11.11.2015 №845 «Об утверждении </w:t>
      </w:r>
      <w:proofErr w:type="gramStart"/>
      <w:r>
        <w:rPr>
          <w:sz w:val="26"/>
          <w:szCs w:val="26"/>
        </w:rPr>
        <w:t>Положение</w:t>
      </w:r>
      <w:proofErr w:type="gramEnd"/>
      <w:r>
        <w:rPr>
          <w:sz w:val="26"/>
          <w:szCs w:val="26"/>
        </w:rPr>
        <w:t xml:space="preserve"> о порядке создания, реорганизации, изменения типа и ликвидации муниципальных образовательных учреждений», в целях приведения отдельных положений выше названного Положения в соответствие с действующим законодательством Администрация района </w:t>
      </w:r>
    </w:p>
    <w:p w:rsidR="00991C05" w:rsidRDefault="00991C05" w:rsidP="00991C0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</w:p>
    <w:p w:rsidR="00991C05" w:rsidRDefault="00991C05" w:rsidP="00991C0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ПОСТАНОВЛЯЕТ:</w:t>
      </w:r>
    </w:p>
    <w:p w:rsidR="00991C05" w:rsidRDefault="00991C05" w:rsidP="00991C0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1.Внести в Положение о порядке создания, реорганизации, изменения типа и ликвидации муниципальных образовательных учреждений», утверждённое постановлением Администрации района от 11.11.2015 №845 следующие изменения:</w:t>
      </w:r>
    </w:p>
    <w:p w:rsidR="00991C05" w:rsidRDefault="00991C05" w:rsidP="00991C0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69515B">
        <w:rPr>
          <w:sz w:val="26"/>
          <w:szCs w:val="26"/>
        </w:rPr>
        <w:t xml:space="preserve"> Абзац 2 пункта 5.6 изложить в следующей редакции:</w:t>
      </w:r>
    </w:p>
    <w:p w:rsidR="0069515B" w:rsidRDefault="0069515B" w:rsidP="006951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«</w:t>
      </w:r>
      <w:r w:rsidRPr="00DC3A63">
        <w:rPr>
          <w:rFonts w:ascii="Times New Roman" w:hAnsi="Times New Roman" w:cs="Times New Roman"/>
          <w:sz w:val="26"/>
          <w:szCs w:val="26"/>
        </w:rPr>
        <w:t xml:space="preserve">Согласие или несогласие жителей сельского поселения, обслуживаемого данным учреждением, о ликвидации общеобразовательного учреждения, </w:t>
      </w:r>
      <w:r>
        <w:rPr>
          <w:rFonts w:ascii="Times New Roman" w:hAnsi="Times New Roman" w:cs="Times New Roman"/>
          <w:sz w:val="26"/>
          <w:szCs w:val="26"/>
        </w:rPr>
        <w:t>устанавливается путём опроса».</w:t>
      </w:r>
    </w:p>
    <w:p w:rsidR="0069515B" w:rsidRPr="00855C23" w:rsidRDefault="0069515B" w:rsidP="0069515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Обнародовать настоящее постановление</w:t>
      </w:r>
      <w:r w:rsidRPr="00855C23">
        <w:rPr>
          <w:sz w:val="26"/>
          <w:szCs w:val="26"/>
        </w:rPr>
        <w:t xml:space="preserve"> на сайте Администрации района.                          </w:t>
      </w:r>
    </w:p>
    <w:p w:rsidR="0069515B" w:rsidRPr="00855C23" w:rsidRDefault="0069515B" w:rsidP="0069515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855C23">
        <w:rPr>
          <w:sz w:val="26"/>
          <w:szCs w:val="26"/>
        </w:rPr>
        <w:t xml:space="preserve">        3.Настоящее постановление вступает в силу со дня его обнародования на сайте Администрации района. </w:t>
      </w:r>
    </w:p>
    <w:p w:rsidR="0069515B" w:rsidRPr="00855C23" w:rsidRDefault="0069515B" w:rsidP="0069515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855C23">
        <w:rPr>
          <w:sz w:val="26"/>
          <w:szCs w:val="26"/>
        </w:rPr>
        <w:t xml:space="preserve">         4.</w:t>
      </w:r>
      <w:proofErr w:type="gramStart"/>
      <w:r w:rsidRPr="00855C23">
        <w:rPr>
          <w:sz w:val="26"/>
          <w:szCs w:val="26"/>
        </w:rPr>
        <w:t>Контроль за</w:t>
      </w:r>
      <w:proofErr w:type="gramEnd"/>
      <w:r w:rsidRPr="00855C23">
        <w:rPr>
          <w:sz w:val="26"/>
          <w:szCs w:val="26"/>
        </w:rPr>
        <w:t xml:space="preserve"> исполнением настоящего постановления возложить на  </w:t>
      </w:r>
      <w:r>
        <w:rPr>
          <w:sz w:val="26"/>
          <w:szCs w:val="26"/>
        </w:rPr>
        <w:t>первого заместителя главы Администрации района Тимирязева В.К.</w:t>
      </w:r>
    </w:p>
    <w:p w:rsidR="0069515B" w:rsidRDefault="0069515B" w:rsidP="0069515B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515B" w:rsidRPr="00855C23" w:rsidRDefault="0069515B" w:rsidP="0069515B">
      <w:pPr>
        <w:autoSpaceDE w:val="0"/>
        <w:rPr>
          <w:rFonts w:ascii="Times New Roman" w:hAnsi="Times New Roman" w:cs="Times New Roman"/>
          <w:sz w:val="26"/>
          <w:szCs w:val="26"/>
        </w:rPr>
      </w:pPr>
    </w:p>
    <w:p w:rsidR="0069515B" w:rsidRPr="00855C23" w:rsidRDefault="0069515B" w:rsidP="0069515B">
      <w:pPr>
        <w:autoSpaceDE w:val="0"/>
        <w:rPr>
          <w:rFonts w:ascii="Times New Roman" w:hAnsi="Times New Roman" w:cs="Times New Roman"/>
          <w:sz w:val="26"/>
          <w:szCs w:val="26"/>
        </w:rPr>
      </w:pPr>
    </w:p>
    <w:p w:rsidR="009F5B25" w:rsidRDefault="0069515B" w:rsidP="00A3603E">
      <w:pPr>
        <w:suppressAutoHyphens/>
      </w:pPr>
      <w:r w:rsidRPr="00855C23">
        <w:rPr>
          <w:rFonts w:ascii="Times New Roman" w:hAnsi="Times New Roman" w:cs="Times New Roman"/>
          <w:kern w:val="1"/>
          <w:sz w:val="26"/>
          <w:szCs w:val="26"/>
          <w:lang w:eastAsia="ar-SA"/>
        </w:rPr>
        <w:t>Глава района</w:t>
      </w:r>
      <w:r w:rsidRPr="00855C23">
        <w:rPr>
          <w:rFonts w:ascii="Times New Roman" w:hAnsi="Times New Roman" w:cs="Times New Roman"/>
          <w:kern w:val="1"/>
          <w:sz w:val="26"/>
          <w:szCs w:val="26"/>
          <w:lang w:eastAsia="ar-SA"/>
        </w:rPr>
        <w:tab/>
        <w:t xml:space="preserve">                                                                       </w:t>
      </w:r>
      <w:r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              </w:t>
      </w:r>
      <w:proofErr w:type="spellStart"/>
      <w:r w:rsidRPr="00855C23">
        <w:rPr>
          <w:rFonts w:ascii="Times New Roman" w:hAnsi="Times New Roman" w:cs="Times New Roman"/>
          <w:kern w:val="1"/>
          <w:sz w:val="26"/>
          <w:szCs w:val="26"/>
          <w:lang w:eastAsia="ar-SA"/>
        </w:rPr>
        <w:t>В.Ш.Азгалдян</w:t>
      </w:r>
      <w:proofErr w:type="spellEnd"/>
    </w:p>
    <w:sectPr w:rsidR="009F5B25" w:rsidSect="00E5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E5903"/>
    <w:multiLevelType w:val="hybridMultilevel"/>
    <w:tmpl w:val="34180C38"/>
    <w:lvl w:ilvl="0" w:tplc="47AE52C8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FFE4C59"/>
    <w:multiLevelType w:val="hybridMultilevel"/>
    <w:tmpl w:val="BB10E4B0"/>
    <w:lvl w:ilvl="0" w:tplc="F9CCC0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56562"/>
    <w:rsid w:val="000070BC"/>
    <w:rsid w:val="001966D8"/>
    <w:rsid w:val="001974CE"/>
    <w:rsid w:val="001A26F3"/>
    <w:rsid w:val="00241CBA"/>
    <w:rsid w:val="0026563D"/>
    <w:rsid w:val="003420F2"/>
    <w:rsid w:val="00365D68"/>
    <w:rsid w:val="003B3656"/>
    <w:rsid w:val="00444F91"/>
    <w:rsid w:val="00534867"/>
    <w:rsid w:val="0055415A"/>
    <w:rsid w:val="00566D71"/>
    <w:rsid w:val="00567FD8"/>
    <w:rsid w:val="00580E6D"/>
    <w:rsid w:val="0059343D"/>
    <w:rsid w:val="005D0600"/>
    <w:rsid w:val="0066359E"/>
    <w:rsid w:val="00664B8A"/>
    <w:rsid w:val="0069515B"/>
    <w:rsid w:val="006A3D45"/>
    <w:rsid w:val="006B6F62"/>
    <w:rsid w:val="006B7BB4"/>
    <w:rsid w:val="00747E4C"/>
    <w:rsid w:val="00765D2E"/>
    <w:rsid w:val="007A0C1A"/>
    <w:rsid w:val="007C0188"/>
    <w:rsid w:val="0081151F"/>
    <w:rsid w:val="00870661"/>
    <w:rsid w:val="008B1198"/>
    <w:rsid w:val="008D37F8"/>
    <w:rsid w:val="00987B44"/>
    <w:rsid w:val="00991C05"/>
    <w:rsid w:val="009B46D9"/>
    <w:rsid w:val="009F5B25"/>
    <w:rsid w:val="00A3603E"/>
    <w:rsid w:val="00AF0197"/>
    <w:rsid w:val="00AF64A4"/>
    <w:rsid w:val="00B131AF"/>
    <w:rsid w:val="00B46E0D"/>
    <w:rsid w:val="00B5540D"/>
    <w:rsid w:val="00C07BCA"/>
    <w:rsid w:val="00C07EE8"/>
    <w:rsid w:val="00C24E40"/>
    <w:rsid w:val="00CB0A76"/>
    <w:rsid w:val="00CD7275"/>
    <w:rsid w:val="00D03C71"/>
    <w:rsid w:val="00D56562"/>
    <w:rsid w:val="00DD43B0"/>
    <w:rsid w:val="00E500FE"/>
    <w:rsid w:val="00EF41AA"/>
    <w:rsid w:val="00F3799A"/>
    <w:rsid w:val="00F70D55"/>
    <w:rsid w:val="00F87FE8"/>
    <w:rsid w:val="00F92B76"/>
    <w:rsid w:val="00FC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D56562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D56562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rmal (Web)"/>
    <w:basedOn w:val="a"/>
    <w:uiPriority w:val="99"/>
    <w:rsid w:val="00D5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D565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D56562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987B44"/>
    <w:pPr>
      <w:ind w:left="720"/>
      <w:contextualSpacing/>
    </w:pPr>
  </w:style>
  <w:style w:type="paragraph" w:customStyle="1" w:styleId="Default">
    <w:name w:val="Default"/>
    <w:rsid w:val="00765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765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65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uiPriority w:val="99"/>
    <w:unhideWhenUsed/>
    <w:rsid w:val="006635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38FDF-A7C2-462D-B429-4B5A1DA8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Сироткина Ирина Владимировна</cp:lastModifiedBy>
  <cp:revision>30</cp:revision>
  <cp:lastPrinted>2019-07-02T02:43:00Z</cp:lastPrinted>
  <dcterms:created xsi:type="dcterms:W3CDTF">2019-06-27T02:52:00Z</dcterms:created>
  <dcterms:modified xsi:type="dcterms:W3CDTF">2019-07-02T02:46:00Z</dcterms:modified>
</cp:coreProperties>
</file>