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91F" w:rsidRDefault="00A5791F" w:rsidP="00B34F72"/>
    <w:p w:rsidR="00B34F72" w:rsidRDefault="00B34F72" w:rsidP="00B34F72">
      <w:pPr>
        <w:pStyle w:val="a3"/>
      </w:pPr>
      <w:r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2526665</wp:posOffset>
            </wp:positionH>
            <wp:positionV relativeFrom="paragraph">
              <wp:posOffset>-220980</wp:posOffset>
            </wp:positionV>
            <wp:extent cx="719455" cy="719455"/>
            <wp:effectExtent l="0" t="0" r="4445" b="4445"/>
            <wp:wrapSquare wrapText="bothSides"/>
            <wp:docPr id="1" name="Рисунок 1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soA85F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34F72" w:rsidRDefault="00B34F72" w:rsidP="00B34F72">
      <w:pPr>
        <w:pStyle w:val="a3"/>
      </w:pPr>
    </w:p>
    <w:p w:rsidR="00AA4116" w:rsidRDefault="00AA4116" w:rsidP="00B34F72">
      <w:pPr>
        <w:pStyle w:val="a3"/>
      </w:pPr>
    </w:p>
    <w:p w:rsidR="00B34F72" w:rsidRDefault="00B34F72" w:rsidP="00B34F72">
      <w:pPr>
        <w:pStyle w:val="a3"/>
      </w:pPr>
      <w:r>
        <w:t>АДМИНИСТРАЦИЯ ЗАРИНСКОГО РАЙОНА</w:t>
      </w:r>
    </w:p>
    <w:p w:rsidR="00B34F72" w:rsidRDefault="00B34F72" w:rsidP="00B34F72">
      <w:pPr>
        <w:pStyle w:val="a3"/>
      </w:pPr>
      <w:r>
        <w:t>АЛТАЙСКОГО КРАЯ</w:t>
      </w:r>
    </w:p>
    <w:p w:rsidR="00B34F72" w:rsidRDefault="00B34F72" w:rsidP="00B34F72">
      <w:pPr>
        <w:jc w:val="center"/>
        <w:rPr>
          <w:b/>
          <w:sz w:val="28"/>
        </w:rPr>
      </w:pPr>
    </w:p>
    <w:p w:rsidR="00B34F72" w:rsidRDefault="00B34F72" w:rsidP="00B34F72">
      <w:pPr>
        <w:pStyle w:val="a5"/>
        <w:rPr>
          <w:rFonts w:ascii="Arial" w:hAnsi="Arial"/>
        </w:rPr>
      </w:pPr>
      <w:r>
        <w:rPr>
          <w:rFonts w:ascii="Arial" w:hAnsi="Arial"/>
        </w:rPr>
        <w:t>П О С Т А Н О В Л Е Н И Е</w:t>
      </w:r>
    </w:p>
    <w:p w:rsidR="00B34F72" w:rsidRDefault="00B34F72" w:rsidP="00B34F72">
      <w:pPr>
        <w:pStyle w:val="a5"/>
        <w:rPr>
          <w:rFonts w:ascii="Arial" w:hAnsi="Arial"/>
        </w:rPr>
      </w:pPr>
    </w:p>
    <w:p w:rsidR="00B34F72" w:rsidRDefault="00584B33" w:rsidP="00584B33">
      <w:pPr>
        <w:jc w:val="center"/>
        <w:rPr>
          <w:sz w:val="22"/>
          <w:szCs w:val="22"/>
        </w:rPr>
      </w:pPr>
      <w:r w:rsidRPr="00584B33">
        <w:rPr>
          <w:sz w:val="22"/>
          <w:szCs w:val="22"/>
        </w:rPr>
        <w:t>г. Заринск</w:t>
      </w:r>
    </w:p>
    <w:p w:rsidR="004820B8" w:rsidRPr="00ED608E" w:rsidRDefault="00C325D3" w:rsidP="004820B8">
      <w:r>
        <w:t xml:space="preserve">   </w:t>
      </w:r>
      <w:r w:rsidR="0038413C" w:rsidRPr="0038413C">
        <w:rPr>
          <w:u w:val="single"/>
        </w:rPr>
        <w:t>03.09.2024</w:t>
      </w:r>
      <w:r>
        <w:t xml:space="preserve">            </w:t>
      </w:r>
      <w:r w:rsidR="004820B8" w:rsidRPr="00ED608E">
        <w:t xml:space="preserve">                                                                             </w:t>
      </w:r>
      <w:r w:rsidR="00ED608E" w:rsidRPr="00ED608E">
        <w:t xml:space="preserve">  </w:t>
      </w:r>
      <w:r w:rsidR="0038413C">
        <w:t xml:space="preserve">                  </w:t>
      </w:r>
      <w:r w:rsidR="00ED608E" w:rsidRPr="00ED608E">
        <w:t xml:space="preserve">  </w:t>
      </w:r>
      <w:r w:rsidR="00ED608E" w:rsidRPr="00ED608E">
        <w:rPr>
          <w:u w:val="single"/>
        </w:rPr>
        <w:t>№</w:t>
      </w:r>
      <w:r w:rsidR="0038413C">
        <w:rPr>
          <w:u w:val="single"/>
        </w:rPr>
        <w:t xml:space="preserve"> 869</w:t>
      </w:r>
      <w:r w:rsidR="00ED608E" w:rsidRPr="00ED608E">
        <w:rPr>
          <w:u w:val="single"/>
        </w:rPr>
        <w:t xml:space="preserve">     </w:t>
      </w:r>
    </w:p>
    <w:p w:rsidR="00B577B3" w:rsidRPr="00ED608E" w:rsidRDefault="00496F87" w:rsidP="004820B8">
      <w:pPr>
        <w:jc w:val="both"/>
      </w:pPr>
      <w:r w:rsidRPr="00ED608E">
        <w:rPr>
          <w:rFonts w:ascii="Arial" w:hAnsi="Arial"/>
        </w:rPr>
        <w:t xml:space="preserve">  </w:t>
      </w:r>
      <w:bookmarkStart w:id="0" w:name="_GoBack"/>
      <w:bookmarkEnd w:id="0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5"/>
        <w:gridCol w:w="4790"/>
      </w:tblGrid>
      <w:tr w:rsidR="004820B8" w:rsidTr="003433F0">
        <w:tc>
          <w:tcPr>
            <w:tcW w:w="4644" w:type="dxa"/>
            <w:hideMark/>
          </w:tcPr>
          <w:p w:rsidR="004820B8" w:rsidRDefault="004820B8" w:rsidP="003433F0">
            <w:pPr>
              <w:jc w:val="both"/>
              <w:rPr>
                <w:rStyle w:val="FontStyle18"/>
              </w:rPr>
            </w:pPr>
          </w:p>
          <w:p w:rsidR="004820B8" w:rsidRDefault="004820B8" w:rsidP="00C325D3">
            <w:pPr>
              <w:jc w:val="both"/>
              <w:rPr>
                <w:rStyle w:val="FontStyle18"/>
              </w:rPr>
            </w:pPr>
            <w:r>
              <w:rPr>
                <w:rStyle w:val="FontStyle18"/>
              </w:rPr>
              <w:t>О внесении изменений в Постановление №</w:t>
            </w:r>
            <w:r w:rsidR="00C325D3">
              <w:rPr>
                <w:rStyle w:val="FontStyle18"/>
              </w:rPr>
              <w:t>838</w:t>
            </w:r>
            <w:r>
              <w:rPr>
                <w:rStyle w:val="FontStyle18"/>
              </w:rPr>
              <w:t xml:space="preserve"> от 2</w:t>
            </w:r>
            <w:r w:rsidR="00C325D3">
              <w:rPr>
                <w:rStyle w:val="FontStyle18"/>
              </w:rPr>
              <w:t>7</w:t>
            </w:r>
            <w:r>
              <w:rPr>
                <w:rStyle w:val="FontStyle18"/>
              </w:rPr>
              <w:t>.0</w:t>
            </w:r>
            <w:r w:rsidR="00C325D3">
              <w:rPr>
                <w:rStyle w:val="FontStyle18"/>
              </w:rPr>
              <w:t>8</w:t>
            </w:r>
            <w:r>
              <w:rPr>
                <w:rStyle w:val="FontStyle18"/>
              </w:rPr>
              <w:t>.202</w:t>
            </w:r>
            <w:r w:rsidR="00C325D3">
              <w:rPr>
                <w:rStyle w:val="FontStyle18"/>
              </w:rPr>
              <w:t>4</w:t>
            </w:r>
            <w:r>
              <w:rPr>
                <w:rStyle w:val="FontStyle18"/>
              </w:rPr>
              <w:t xml:space="preserve"> «Об открытии регулярных (школьных) автобусных маршрутов»</w:t>
            </w:r>
          </w:p>
        </w:tc>
        <w:tc>
          <w:tcPr>
            <w:tcW w:w="4927" w:type="dxa"/>
          </w:tcPr>
          <w:p w:rsidR="004820B8" w:rsidRDefault="004820B8" w:rsidP="003433F0">
            <w:pPr>
              <w:rPr>
                <w:rStyle w:val="FontStyle18"/>
              </w:rPr>
            </w:pPr>
          </w:p>
        </w:tc>
      </w:tr>
    </w:tbl>
    <w:p w:rsidR="004820B8" w:rsidRDefault="004820B8" w:rsidP="004820B8">
      <w:pPr>
        <w:rPr>
          <w:rStyle w:val="FontStyle18"/>
        </w:rPr>
      </w:pPr>
    </w:p>
    <w:p w:rsidR="004820B8" w:rsidRDefault="004820B8" w:rsidP="004820B8">
      <w:pPr>
        <w:rPr>
          <w:bCs/>
        </w:rPr>
      </w:pPr>
    </w:p>
    <w:p w:rsidR="004820B8" w:rsidRPr="00B26F1D" w:rsidRDefault="004820B8" w:rsidP="004820B8">
      <w:pPr>
        <w:suppressAutoHyphens/>
        <w:ind w:firstLine="708"/>
        <w:jc w:val="both"/>
        <w:rPr>
          <w:sz w:val="26"/>
          <w:szCs w:val="26"/>
        </w:rPr>
      </w:pPr>
      <w:r>
        <w:rPr>
          <w:bCs/>
          <w:sz w:val="26"/>
          <w:szCs w:val="26"/>
        </w:rPr>
        <w:tab/>
      </w:r>
      <w:r>
        <w:rPr>
          <w:sz w:val="26"/>
          <w:szCs w:val="26"/>
        </w:rPr>
        <w:t>Руководствуясь Федеральным законом от 06.10.2003г. №131-ФЗ «Об общих принципах организации местного самоуправления в Российской Федерации», Федеральным законом от 29.12.2012г. № 273-ФЗ «Об образовании в Российской Федерации», Федеральным законом от 10.12.1995г. №196-ФЗ «О безопасности дорожного движения», постановлением правительства Российской Федерации от 12.12.2013г. №1177 «Об утверждении правил организационной перевозки группы детей автобусами», в целях обеспечения подвоза детей в общеобразовательные организации в 202</w:t>
      </w:r>
      <w:r w:rsidR="00C325D3">
        <w:rPr>
          <w:sz w:val="26"/>
          <w:szCs w:val="26"/>
        </w:rPr>
        <w:t>4</w:t>
      </w:r>
      <w:r>
        <w:rPr>
          <w:sz w:val="26"/>
          <w:szCs w:val="26"/>
        </w:rPr>
        <w:t>-202</w:t>
      </w:r>
      <w:r w:rsidR="00C325D3">
        <w:rPr>
          <w:sz w:val="26"/>
          <w:szCs w:val="26"/>
        </w:rPr>
        <w:t>5</w:t>
      </w:r>
      <w:r>
        <w:rPr>
          <w:sz w:val="26"/>
          <w:szCs w:val="26"/>
        </w:rPr>
        <w:t xml:space="preserve"> учебном году, Администрации района</w:t>
      </w:r>
    </w:p>
    <w:p w:rsidR="004820B8" w:rsidRDefault="004820B8" w:rsidP="004820B8">
      <w:pPr>
        <w:jc w:val="both"/>
        <w:rPr>
          <w:bCs/>
          <w:sz w:val="26"/>
          <w:szCs w:val="26"/>
        </w:rPr>
      </w:pPr>
    </w:p>
    <w:p w:rsidR="004820B8" w:rsidRDefault="004820B8" w:rsidP="004820B8">
      <w:pPr>
        <w:jc w:val="both"/>
        <w:rPr>
          <w:bCs/>
          <w:sz w:val="26"/>
          <w:szCs w:val="26"/>
        </w:rPr>
      </w:pPr>
    </w:p>
    <w:p w:rsidR="004820B8" w:rsidRDefault="004820B8" w:rsidP="004820B8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П О С Т А Н О В Л Я Е Т:</w:t>
      </w:r>
    </w:p>
    <w:p w:rsidR="004820B8" w:rsidRDefault="004820B8" w:rsidP="004820B8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4820B8" w:rsidRPr="00965950" w:rsidRDefault="004820B8" w:rsidP="004820B8">
      <w:pPr>
        <w:pStyle w:val="af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Cs/>
          <w:sz w:val="26"/>
          <w:szCs w:val="26"/>
        </w:rPr>
      </w:pPr>
      <w:r w:rsidRPr="00965950">
        <w:rPr>
          <w:bCs/>
          <w:sz w:val="26"/>
          <w:szCs w:val="26"/>
        </w:rPr>
        <w:t xml:space="preserve">Внести изменения в пункт 1 Постановления № </w:t>
      </w:r>
      <w:r w:rsidR="00C325D3">
        <w:rPr>
          <w:bCs/>
          <w:sz w:val="26"/>
          <w:szCs w:val="26"/>
        </w:rPr>
        <w:t>838</w:t>
      </w:r>
      <w:r w:rsidRPr="00965950">
        <w:rPr>
          <w:bCs/>
          <w:sz w:val="26"/>
          <w:szCs w:val="26"/>
        </w:rPr>
        <w:t xml:space="preserve"> от 2</w:t>
      </w:r>
      <w:r w:rsidR="00C325D3">
        <w:rPr>
          <w:bCs/>
          <w:sz w:val="26"/>
          <w:szCs w:val="26"/>
        </w:rPr>
        <w:t>7</w:t>
      </w:r>
      <w:r w:rsidRPr="00965950">
        <w:rPr>
          <w:bCs/>
          <w:sz w:val="26"/>
          <w:szCs w:val="26"/>
        </w:rPr>
        <w:t>.0</w:t>
      </w:r>
      <w:r w:rsidR="00C325D3">
        <w:rPr>
          <w:bCs/>
          <w:sz w:val="26"/>
          <w:szCs w:val="26"/>
        </w:rPr>
        <w:t>8</w:t>
      </w:r>
      <w:r w:rsidRPr="00965950">
        <w:rPr>
          <w:bCs/>
          <w:sz w:val="26"/>
          <w:szCs w:val="26"/>
        </w:rPr>
        <w:t>.202</w:t>
      </w:r>
      <w:r w:rsidR="00C325D3">
        <w:rPr>
          <w:bCs/>
          <w:sz w:val="26"/>
          <w:szCs w:val="26"/>
        </w:rPr>
        <w:t>4</w:t>
      </w:r>
      <w:r w:rsidRPr="00965950">
        <w:rPr>
          <w:bCs/>
          <w:sz w:val="26"/>
          <w:szCs w:val="26"/>
        </w:rPr>
        <w:t>г.:</w:t>
      </w:r>
    </w:p>
    <w:p w:rsidR="004820B8" w:rsidRPr="00965950" w:rsidRDefault="00AE2AE8" w:rsidP="004820B8">
      <w:pPr>
        <w:pStyle w:val="af0"/>
        <w:autoSpaceDE w:val="0"/>
        <w:autoSpaceDN w:val="0"/>
        <w:adjustRightInd w:val="0"/>
        <w:spacing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внести</w:t>
      </w:r>
      <w:r w:rsidR="004820B8" w:rsidRPr="00965950">
        <w:rPr>
          <w:sz w:val="26"/>
          <w:szCs w:val="26"/>
        </w:rPr>
        <w:t xml:space="preserve"> маршрут №</w:t>
      </w:r>
      <w:r w:rsidR="004820B8">
        <w:rPr>
          <w:sz w:val="26"/>
          <w:szCs w:val="26"/>
        </w:rPr>
        <w:t xml:space="preserve"> </w:t>
      </w:r>
      <w:r w:rsidR="00C325D3">
        <w:rPr>
          <w:sz w:val="26"/>
          <w:szCs w:val="26"/>
        </w:rPr>
        <w:t>16</w:t>
      </w:r>
      <w:r w:rsidR="004820B8" w:rsidRPr="00965950">
        <w:rPr>
          <w:sz w:val="26"/>
          <w:szCs w:val="26"/>
        </w:rPr>
        <w:t xml:space="preserve"> с. </w:t>
      </w:r>
      <w:r w:rsidR="00C325D3">
        <w:rPr>
          <w:sz w:val="26"/>
          <w:szCs w:val="26"/>
        </w:rPr>
        <w:t>Верх-Камышенка - с. Гришино - с. Верх-Камышенка;</w:t>
      </w:r>
    </w:p>
    <w:p w:rsidR="004820B8" w:rsidRPr="00965950" w:rsidRDefault="00AE2AE8" w:rsidP="004820B8">
      <w:pPr>
        <w:pStyle w:val="ac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внести</w:t>
      </w:r>
      <w:r w:rsidR="00C325D3" w:rsidRPr="00965950">
        <w:rPr>
          <w:sz w:val="26"/>
          <w:szCs w:val="26"/>
        </w:rPr>
        <w:t xml:space="preserve"> маршрут </w:t>
      </w:r>
      <w:r w:rsidR="004820B8" w:rsidRPr="00965950">
        <w:rPr>
          <w:sz w:val="26"/>
          <w:szCs w:val="26"/>
        </w:rPr>
        <w:t>№</w:t>
      </w:r>
      <w:r w:rsidR="004820B8">
        <w:rPr>
          <w:sz w:val="26"/>
          <w:szCs w:val="26"/>
        </w:rPr>
        <w:t xml:space="preserve"> </w:t>
      </w:r>
      <w:r w:rsidR="004820B8" w:rsidRPr="00965950">
        <w:rPr>
          <w:sz w:val="26"/>
          <w:szCs w:val="26"/>
        </w:rPr>
        <w:t>1</w:t>
      </w:r>
      <w:r w:rsidR="00C325D3">
        <w:rPr>
          <w:sz w:val="26"/>
          <w:szCs w:val="26"/>
        </w:rPr>
        <w:t>7</w:t>
      </w:r>
      <w:r w:rsidR="004820B8" w:rsidRPr="00965950">
        <w:rPr>
          <w:sz w:val="26"/>
          <w:szCs w:val="26"/>
        </w:rPr>
        <w:t xml:space="preserve"> с.</w:t>
      </w:r>
      <w:r w:rsidR="00C325D3">
        <w:rPr>
          <w:sz w:val="26"/>
          <w:szCs w:val="26"/>
        </w:rPr>
        <w:t>Гоношиха – с. Новокрасилово – с. Староглушенка – с. Среднекрасилово;</w:t>
      </w:r>
    </w:p>
    <w:p w:rsidR="004820B8" w:rsidRDefault="00AE2AE8" w:rsidP="004820B8">
      <w:pPr>
        <w:pStyle w:val="ac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внести</w:t>
      </w:r>
      <w:r w:rsidR="00C325D3" w:rsidRPr="00965950">
        <w:rPr>
          <w:sz w:val="26"/>
          <w:szCs w:val="26"/>
        </w:rPr>
        <w:t xml:space="preserve"> маршрут </w:t>
      </w:r>
      <w:r w:rsidR="004820B8" w:rsidRPr="00965950">
        <w:rPr>
          <w:sz w:val="26"/>
          <w:szCs w:val="26"/>
        </w:rPr>
        <w:t>№</w:t>
      </w:r>
      <w:r w:rsidR="004820B8">
        <w:rPr>
          <w:sz w:val="26"/>
          <w:szCs w:val="26"/>
        </w:rPr>
        <w:t xml:space="preserve"> </w:t>
      </w:r>
      <w:r w:rsidR="004820B8" w:rsidRPr="00965950">
        <w:rPr>
          <w:sz w:val="26"/>
          <w:szCs w:val="26"/>
        </w:rPr>
        <w:t>1</w:t>
      </w:r>
      <w:r w:rsidR="00C325D3">
        <w:rPr>
          <w:sz w:val="26"/>
          <w:szCs w:val="26"/>
        </w:rPr>
        <w:t>8 с. Зыряновка – с. Афонино – с.  Зыряновка</w:t>
      </w:r>
    </w:p>
    <w:p w:rsidR="00C325D3" w:rsidRDefault="00AE2AE8" w:rsidP="004820B8">
      <w:pPr>
        <w:pStyle w:val="ac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внести</w:t>
      </w:r>
      <w:r w:rsidR="00C325D3" w:rsidRPr="00965950">
        <w:rPr>
          <w:sz w:val="26"/>
          <w:szCs w:val="26"/>
        </w:rPr>
        <w:t xml:space="preserve"> маршрут</w:t>
      </w:r>
      <w:r w:rsidR="00C325D3">
        <w:rPr>
          <w:sz w:val="26"/>
          <w:szCs w:val="26"/>
        </w:rPr>
        <w:t xml:space="preserve"> №19 с. Зыряновка – п. Мостовой – с.Зыряновка</w:t>
      </w:r>
    </w:p>
    <w:p w:rsidR="004820B8" w:rsidRDefault="004820B8" w:rsidP="004820B8">
      <w:pPr>
        <w:pStyle w:val="ac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в связи с </w:t>
      </w:r>
      <w:r w:rsidR="00872077">
        <w:rPr>
          <w:sz w:val="26"/>
          <w:szCs w:val="26"/>
        </w:rPr>
        <w:t>приведением данных дорог в эксплуатационное состояние</w:t>
      </w:r>
      <w:r>
        <w:rPr>
          <w:sz w:val="26"/>
          <w:szCs w:val="26"/>
        </w:rPr>
        <w:t>.</w:t>
      </w:r>
    </w:p>
    <w:p w:rsidR="004820B8" w:rsidRDefault="004820B8" w:rsidP="003D201C">
      <w:pPr>
        <w:pStyle w:val="ac"/>
        <w:numPr>
          <w:ilvl w:val="0"/>
          <w:numId w:val="1"/>
        </w:numPr>
        <w:spacing w:line="276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>Обнародовать настоящее постановление на официальном сайте Администрации Заринского района.</w:t>
      </w:r>
    </w:p>
    <w:p w:rsidR="004820B8" w:rsidRDefault="004820B8" w:rsidP="003D201C">
      <w:pPr>
        <w:pStyle w:val="ac"/>
        <w:numPr>
          <w:ilvl w:val="0"/>
          <w:numId w:val="1"/>
        </w:numPr>
        <w:spacing w:line="276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>Контроль за исполнением постановления возложить на председателя комитета Администрации Заринского района по образованию и делам молодежи И.В. Сироткину.</w:t>
      </w:r>
    </w:p>
    <w:p w:rsidR="004820B8" w:rsidRDefault="004820B8" w:rsidP="004820B8">
      <w:pPr>
        <w:pStyle w:val="ac"/>
        <w:spacing w:line="276" w:lineRule="auto"/>
        <w:ind w:left="1069"/>
        <w:rPr>
          <w:sz w:val="26"/>
          <w:szCs w:val="26"/>
        </w:rPr>
      </w:pPr>
    </w:p>
    <w:p w:rsidR="004820B8" w:rsidRDefault="004820B8" w:rsidP="004820B8">
      <w:pPr>
        <w:pStyle w:val="ac"/>
        <w:spacing w:line="276" w:lineRule="auto"/>
        <w:ind w:left="1069"/>
        <w:rPr>
          <w:sz w:val="26"/>
          <w:szCs w:val="26"/>
        </w:rPr>
      </w:pPr>
    </w:p>
    <w:p w:rsidR="004820B8" w:rsidRPr="00965950" w:rsidRDefault="00C325D3" w:rsidP="004820B8">
      <w:pPr>
        <w:pStyle w:val="ac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="004820B8">
        <w:rPr>
          <w:sz w:val="26"/>
          <w:szCs w:val="26"/>
        </w:rPr>
        <w:t xml:space="preserve">района                                                                              </w:t>
      </w:r>
      <w:r>
        <w:rPr>
          <w:sz w:val="26"/>
          <w:szCs w:val="26"/>
        </w:rPr>
        <w:t xml:space="preserve">                  </w:t>
      </w:r>
      <w:r w:rsidR="004820B8">
        <w:rPr>
          <w:sz w:val="26"/>
          <w:szCs w:val="26"/>
        </w:rPr>
        <w:t>С.Е. Полякова</w:t>
      </w:r>
    </w:p>
    <w:p w:rsidR="00B577B3" w:rsidRDefault="00B577B3" w:rsidP="00B577B3">
      <w:pPr>
        <w:rPr>
          <w:sz w:val="26"/>
          <w:szCs w:val="26"/>
        </w:rPr>
      </w:pPr>
    </w:p>
    <w:sectPr w:rsidR="00B577B3" w:rsidSect="00584B3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D16" w:rsidRDefault="00722D16" w:rsidP="00B577B3">
      <w:r>
        <w:separator/>
      </w:r>
    </w:p>
  </w:endnote>
  <w:endnote w:type="continuationSeparator" w:id="0">
    <w:p w:rsidR="00722D16" w:rsidRDefault="00722D16" w:rsidP="00B57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D16" w:rsidRDefault="00722D16" w:rsidP="00B577B3">
      <w:r>
        <w:separator/>
      </w:r>
    </w:p>
  </w:footnote>
  <w:footnote w:type="continuationSeparator" w:id="0">
    <w:p w:rsidR="00722D16" w:rsidRDefault="00722D16" w:rsidP="00B577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E3AEC"/>
    <w:multiLevelType w:val="hybridMultilevel"/>
    <w:tmpl w:val="BF468CE8"/>
    <w:lvl w:ilvl="0" w:tplc="1E88B2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D52"/>
    <w:rsid w:val="000C3ADC"/>
    <w:rsid w:val="000C5F91"/>
    <w:rsid w:val="000F3449"/>
    <w:rsid w:val="001F4FC5"/>
    <w:rsid w:val="00260E87"/>
    <w:rsid w:val="0031564C"/>
    <w:rsid w:val="00382CA9"/>
    <w:rsid w:val="0038413C"/>
    <w:rsid w:val="003D201C"/>
    <w:rsid w:val="003E4303"/>
    <w:rsid w:val="004820B8"/>
    <w:rsid w:val="00496F87"/>
    <w:rsid w:val="004C2C60"/>
    <w:rsid w:val="00584B33"/>
    <w:rsid w:val="00687485"/>
    <w:rsid w:val="006B53D2"/>
    <w:rsid w:val="006B62E4"/>
    <w:rsid w:val="00722D16"/>
    <w:rsid w:val="00776D52"/>
    <w:rsid w:val="007A4871"/>
    <w:rsid w:val="007B319C"/>
    <w:rsid w:val="007C31F1"/>
    <w:rsid w:val="007E7E1F"/>
    <w:rsid w:val="00872077"/>
    <w:rsid w:val="009507E3"/>
    <w:rsid w:val="009B0AA8"/>
    <w:rsid w:val="00A5791F"/>
    <w:rsid w:val="00A95163"/>
    <w:rsid w:val="00AA4116"/>
    <w:rsid w:val="00AE2AE8"/>
    <w:rsid w:val="00B1141B"/>
    <w:rsid w:val="00B16FD4"/>
    <w:rsid w:val="00B34F72"/>
    <w:rsid w:val="00B577B3"/>
    <w:rsid w:val="00BF1326"/>
    <w:rsid w:val="00BF3811"/>
    <w:rsid w:val="00C325D3"/>
    <w:rsid w:val="00D530A5"/>
    <w:rsid w:val="00E45759"/>
    <w:rsid w:val="00E5547D"/>
    <w:rsid w:val="00ED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13680"/>
  <w15:docId w15:val="{C6CA7773-B79A-4CB2-AC79-A7A117814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F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34F72"/>
    <w:pPr>
      <w:jc w:val="center"/>
    </w:pPr>
    <w:rPr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B34F7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B34F72"/>
    <w:pPr>
      <w:jc w:val="center"/>
    </w:pPr>
    <w:rPr>
      <w:b/>
      <w:sz w:val="36"/>
      <w:szCs w:val="20"/>
    </w:rPr>
  </w:style>
  <w:style w:type="character" w:customStyle="1" w:styleId="a6">
    <w:name w:val="Подзаголовок Знак"/>
    <w:basedOn w:val="a0"/>
    <w:link w:val="a5"/>
    <w:rsid w:val="00B34F72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FontStyle18">
    <w:name w:val="Font Style18"/>
    <w:rsid w:val="00B34F72"/>
    <w:rPr>
      <w:rFonts w:ascii="Times New Roman" w:hAnsi="Times New Roman" w:cs="Times New Roman" w:hint="default"/>
      <w:sz w:val="26"/>
      <w:szCs w:val="26"/>
    </w:rPr>
  </w:style>
  <w:style w:type="table" w:styleId="a7">
    <w:name w:val="Table Grid"/>
    <w:basedOn w:val="a1"/>
    <w:uiPriority w:val="39"/>
    <w:rsid w:val="00B34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B577B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77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77B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77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B577B3"/>
    <w:pPr>
      <w:spacing w:line="240" w:lineRule="exact"/>
      <w:jc w:val="both"/>
    </w:pPr>
    <w:rPr>
      <w:sz w:val="28"/>
      <w:szCs w:val="20"/>
    </w:rPr>
  </w:style>
  <w:style w:type="character" w:customStyle="1" w:styleId="ad">
    <w:name w:val="Основной текст Знак"/>
    <w:basedOn w:val="a0"/>
    <w:link w:val="ac"/>
    <w:rsid w:val="00B577B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B577B3"/>
    <w:pPr>
      <w:spacing w:line="240" w:lineRule="exact"/>
    </w:pPr>
    <w:rPr>
      <w:sz w:val="28"/>
      <w:szCs w:val="20"/>
      <w:lang w:val="en-US"/>
    </w:rPr>
  </w:style>
  <w:style w:type="character" w:customStyle="1" w:styleId="20">
    <w:name w:val="Основной текст 2 Знак"/>
    <w:basedOn w:val="a0"/>
    <w:link w:val="2"/>
    <w:rsid w:val="00B577B3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e">
    <w:name w:val="Balloon Text"/>
    <w:basedOn w:val="a"/>
    <w:link w:val="af"/>
    <w:uiPriority w:val="99"/>
    <w:semiHidden/>
    <w:unhideWhenUsed/>
    <w:rsid w:val="00496F8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96F87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List Paragraph"/>
    <w:basedOn w:val="a"/>
    <w:uiPriority w:val="34"/>
    <w:qFormat/>
    <w:rsid w:val="004820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4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Санкина Людмила Викторовна</dc:creator>
  <cp:keywords/>
  <dc:description/>
  <cp:lastModifiedBy>ZhKH-WS</cp:lastModifiedBy>
  <cp:revision>12</cp:revision>
  <cp:lastPrinted>2024-09-03T07:18:00Z</cp:lastPrinted>
  <dcterms:created xsi:type="dcterms:W3CDTF">2021-08-27T08:13:00Z</dcterms:created>
  <dcterms:modified xsi:type="dcterms:W3CDTF">2024-09-03T09:52:00Z</dcterms:modified>
</cp:coreProperties>
</file>