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F80" w:rsidRDefault="00B10DDD" w:rsidP="00E71D41">
      <w:pPr>
        <w:jc w:val="center"/>
        <w:rPr>
          <w:b/>
          <w:sz w:val="28"/>
        </w:rPr>
      </w:pPr>
      <w:r>
        <w:rPr>
          <w:noProof/>
          <w:lang w:eastAsia="ru-RU"/>
        </w:rPr>
        <w:drawing>
          <wp:anchor distT="0" distB="0" distL="114935" distR="114935" simplePos="0" relativeHeight="2" behindDoc="0" locked="0" layoutInCell="0" allowOverlap="1">
            <wp:simplePos x="0" y="0"/>
            <wp:positionH relativeFrom="column">
              <wp:posOffset>2343150</wp:posOffset>
            </wp:positionH>
            <wp:positionV relativeFrom="paragraph">
              <wp:posOffset>-400050</wp:posOffset>
            </wp:positionV>
            <wp:extent cx="719455" cy="719455"/>
            <wp:effectExtent l="0" t="0" r="0" b="0"/>
            <wp:wrapSquare wrapText="bothSides"/>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rcRect l="-100" t="-100" r="-100" b="-100"/>
                    <a:stretch>
                      <a:fillRect/>
                    </a:stretch>
                  </pic:blipFill>
                  <pic:spPr bwMode="auto">
                    <a:xfrm>
                      <a:off x="0" y="0"/>
                      <a:ext cx="719455" cy="719455"/>
                    </a:xfrm>
                    <a:prstGeom prst="rect">
                      <a:avLst/>
                    </a:prstGeom>
                    <a:noFill/>
                  </pic:spPr>
                </pic:pic>
              </a:graphicData>
            </a:graphic>
          </wp:anchor>
        </w:drawing>
      </w:r>
      <w:r>
        <w:rPr>
          <w:b/>
          <w:sz w:val="28"/>
        </w:rPr>
        <w:t xml:space="preserve"> </w:t>
      </w:r>
    </w:p>
    <w:p w:rsidR="00E71D41" w:rsidRPr="00E71D41" w:rsidRDefault="00E71D41" w:rsidP="00E71D41">
      <w:pPr>
        <w:jc w:val="center"/>
        <w:rPr>
          <w:sz w:val="14"/>
          <w:szCs w:val="14"/>
          <w:lang w:eastAsia="ru-RU"/>
        </w:rPr>
      </w:pPr>
    </w:p>
    <w:p w:rsidR="00051F80" w:rsidRPr="00947F1D" w:rsidRDefault="00B10DDD">
      <w:pPr>
        <w:pStyle w:val="a4"/>
        <w:spacing w:before="126" w:after="6"/>
        <w:jc w:val="center"/>
        <w:rPr>
          <w:rFonts w:ascii="Times New Roman" w:hAnsi="Times New Roman" w:cs="Times New Roman"/>
          <w:b/>
          <w:sz w:val="26"/>
          <w:szCs w:val="26"/>
        </w:rPr>
      </w:pPr>
      <w:r w:rsidRPr="00947F1D">
        <w:rPr>
          <w:rFonts w:ascii="Times New Roman" w:hAnsi="Times New Roman" w:cs="Times New Roman"/>
          <w:b/>
          <w:sz w:val="26"/>
          <w:szCs w:val="26"/>
        </w:rPr>
        <w:t>ЗАРИНСКИЙ РАЙОННЫЙ СОВЕТ НАРОДНЫХ ДЕПУТАТОВ</w:t>
      </w:r>
    </w:p>
    <w:p w:rsidR="00051F80" w:rsidRPr="00E71D41" w:rsidRDefault="00B10DDD">
      <w:pPr>
        <w:pStyle w:val="a4"/>
        <w:spacing w:before="69" w:after="0"/>
        <w:jc w:val="center"/>
        <w:rPr>
          <w:rFonts w:ascii="Arial" w:hAnsi="Arial" w:cs="Arial"/>
          <w:b/>
          <w:sz w:val="36"/>
          <w:szCs w:val="36"/>
        </w:rPr>
      </w:pPr>
      <w:r w:rsidRPr="00947F1D">
        <w:rPr>
          <w:rFonts w:ascii="Times New Roman" w:hAnsi="Times New Roman" w:cs="Times New Roman"/>
          <w:b/>
          <w:sz w:val="26"/>
          <w:szCs w:val="26"/>
        </w:rPr>
        <w:t>АЛТАЙСКОГО КРАЯ</w:t>
      </w:r>
    </w:p>
    <w:tbl>
      <w:tblPr>
        <w:tblW w:w="9570" w:type="dxa"/>
        <w:tblInd w:w="-109" w:type="dxa"/>
        <w:tblLayout w:type="fixed"/>
        <w:tblLook w:val="04A0" w:firstRow="1" w:lastRow="0" w:firstColumn="1" w:lastColumn="0" w:noHBand="0" w:noVBand="1"/>
      </w:tblPr>
      <w:tblGrid>
        <w:gridCol w:w="7905"/>
        <w:gridCol w:w="1665"/>
      </w:tblGrid>
      <w:tr w:rsidR="00051F80" w:rsidRPr="00E71D41">
        <w:tc>
          <w:tcPr>
            <w:tcW w:w="7904" w:type="dxa"/>
          </w:tcPr>
          <w:p w:rsidR="00051F80" w:rsidRPr="00E71D41" w:rsidRDefault="00B10DDD">
            <w:pPr>
              <w:pStyle w:val="1"/>
              <w:jc w:val="center"/>
              <w:rPr>
                <w:bCs w:val="0"/>
                <w:sz w:val="36"/>
                <w:szCs w:val="36"/>
              </w:rPr>
            </w:pPr>
            <w:r w:rsidRPr="00E71D41">
              <w:rPr>
                <w:rFonts w:eastAsia="Arial"/>
                <w:bCs w:val="0"/>
                <w:sz w:val="36"/>
                <w:szCs w:val="36"/>
              </w:rPr>
              <w:t xml:space="preserve">            </w:t>
            </w:r>
            <w:r w:rsidRPr="00E71D41">
              <w:rPr>
                <w:bCs w:val="0"/>
                <w:sz w:val="36"/>
                <w:szCs w:val="36"/>
              </w:rPr>
              <w:t>Р Е Ш Е Н И Е</w:t>
            </w:r>
          </w:p>
        </w:tc>
        <w:tc>
          <w:tcPr>
            <w:tcW w:w="1665" w:type="dxa"/>
          </w:tcPr>
          <w:p w:rsidR="00051F80" w:rsidRPr="00E71D41" w:rsidRDefault="00051F80">
            <w:pPr>
              <w:pStyle w:val="1"/>
              <w:snapToGrid w:val="0"/>
              <w:rPr>
                <w:bCs w:val="0"/>
                <w:sz w:val="36"/>
                <w:szCs w:val="36"/>
              </w:rPr>
            </w:pPr>
          </w:p>
        </w:tc>
      </w:tr>
    </w:tbl>
    <w:p w:rsidR="00051F80" w:rsidRDefault="00051F80">
      <w:pPr>
        <w:jc w:val="center"/>
        <w:rPr>
          <w:sz w:val="26"/>
          <w:szCs w:val="26"/>
        </w:rPr>
      </w:pPr>
    </w:p>
    <w:p w:rsidR="00051F80" w:rsidRPr="00E71D41" w:rsidRDefault="00E71D41" w:rsidP="00E71D41">
      <w:pPr>
        <w:spacing w:after="0"/>
        <w:jc w:val="both"/>
        <w:rPr>
          <w:rFonts w:ascii="Times New Roman" w:hAnsi="Times New Roman" w:cs="Times New Roman"/>
          <w:sz w:val="26"/>
          <w:szCs w:val="26"/>
        </w:rPr>
      </w:pPr>
      <w:r w:rsidRPr="00E71D41">
        <w:rPr>
          <w:rFonts w:ascii="Times New Roman" w:hAnsi="Times New Roman" w:cs="Times New Roman"/>
          <w:sz w:val="26"/>
          <w:szCs w:val="26"/>
        </w:rPr>
        <w:t>07.04.</w:t>
      </w:r>
      <w:r w:rsidR="00B10DDD" w:rsidRPr="00E71D41">
        <w:rPr>
          <w:rFonts w:ascii="Times New Roman" w:hAnsi="Times New Roman" w:cs="Times New Roman"/>
          <w:sz w:val="26"/>
          <w:szCs w:val="26"/>
        </w:rPr>
        <w:t>2026</w:t>
      </w:r>
      <w:r w:rsidRPr="00E71D41">
        <w:rPr>
          <w:rFonts w:ascii="Times New Roman" w:hAnsi="Times New Roman" w:cs="Times New Roman"/>
          <w:sz w:val="26"/>
          <w:szCs w:val="26"/>
        </w:rPr>
        <w:tab/>
      </w:r>
      <w:r w:rsidRPr="00E71D41">
        <w:rPr>
          <w:rFonts w:ascii="Times New Roman" w:hAnsi="Times New Roman" w:cs="Times New Roman"/>
          <w:sz w:val="26"/>
          <w:szCs w:val="26"/>
        </w:rPr>
        <w:tab/>
      </w:r>
      <w:r w:rsidRPr="00E71D41">
        <w:rPr>
          <w:rFonts w:ascii="Times New Roman" w:hAnsi="Times New Roman" w:cs="Times New Roman"/>
          <w:sz w:val="26"/>
          <w:szCs w:val="26"/>
        </w:rPr>
        <w:tab/>
      </w:r>
      <w:r w:rsidRPr="00E71D41">
        <w:rPr>
          <w:rFonts w:ascii="Times New Roman" w:hAnsi="Times New Roman" w:cs="Times New Roman"/>
          <w:sz w:val="26"/>
          <w:szCs w:val="26"/>
        </w:rPr>
        <w:tab/>
      </w:r>
      <w:r w:rsidRPr="00E71D41">
        <w:rPr>
          <w:rFonts w:ascii="Times New Roman" w:hAnsi="Times New Roman" w:cs="Times New Roman"/>
          <w:sz w:val="26"/>
          <w:szCs w:val="26"/>
        </w:rPr>
        <w:tab/>
      </w:r>
      <w:r w:rsidRPr="00E71D41">
        <w:rPr>
          <w:rFonts w:ascii="Times New Roman" w:hAnsi="Times New Roman" w:cs="Times New Roman"/>
          <w:sz w:val="26"/>
          <w:szCs w:val="26"/>
        </w:rPr>
        <w:tab/>
      </w:r>
      <w:r w:rsidRPr="00E71D41">
        <w:rPr>
          <w:rFonts w:ascii="Times New Roman" w:hAnsi="Times New Roman" w:cs="Times New Roman"/>
          <w:sz w:val="26"/>
          <w:szCs w:val="26"/>
        </w:rPr>
        <w:tab/>
      </w:r>
      <w:r w:rsidRPr="00E71D41">
        <w:rPr>
          <w:rFonts w:ascii="Times New Roman" w:hAnsi="Times New Roman" w:cs="Times New Roman"/>
          <w:sz w:val="26"/>
          <w:szCs w:val="26"/>
        </w:rPr>
        <w:tab/>
      </w:r>
      <w:r w:rsidRPr="00E71D41">
        <w:rPr>
          <w:rFonts w:ascii="Times New Roman" w:hAnsi="Times New Roman" w:cs="Times New Roman"/>
          <w:sz w:val="26"/>
          <w:szCs w:val="26"/>
        </w:rPr>
        <w:tab/>
      </w:r>
      <w:r w:rsidRPr="00E71D41">
        <w:rPr>
          <w:rFonts w:ascii="Times New Roman" w:hAnsi="Times New Roman" w:cs="Times New Roman"/>
          <w:sz w:val="26"/>
          <w:szCs w:val="26"/>
        </w:rPr>
        <w:tab/>
      </w:r>
      <w:r w:rsidR="00547F38">
        <w:rPr>
          <w:rFonts w:ascii="Times New Roman" w:hAnsi="Times New Roman" w:cs="Times New Roman"/>
          <w:sz w:val="26"/>
          <w:szCs w:val="26"/>
        </w:rPr>
        <w:tab/>
      </w:r>
      <w:r>
        <w:rPr>
          <w:rFonts w:ascii="Times New Roman" w:hAnsi="Times New Roman" w:cs="Times New Roman"/>
          <w:sz w:val="26"/>
          <w:szCs w:val="26"/>
        </w:rPr>
        <w:t xml:space="preserve"> </w:t>
      </w:r>
      <w:r w:rsidR="00547F38">
        <w:rPr>
          <w:rFonts w:ascii="Times New Roman" w:hAnsi="Times New Roman" w:cs="Times New Roman"/>
          <w:sz w:val="26"/>
          <w:szCs w:val="26"/>
        </w:rPr>
        <w:t xml:space="preserve">  </w:t>
      </w:r>
      <w:r>
        <w:rPr>
          <w:rFonts w:ascii="Times New Roman" w:hAnsi="Times New Roman" w:cs="Times New Roman"/>
          <w:sz w:val="26"/>
          <w:szCs w:val="26"/>
        </w:rPr>
        <w:t xml:space="preserve"> № </w:t>
      </w:r>
      <w:r w:rsidR="00547F38">
        <w:rPr>
          <w:rFonts w:ascii="Times New Roman" w:hAnsi="Times New Roman" w:cs="Times New Roman"/>
          <w:sz w:val="26"/>
          <w:szCs w:val="26"/>
        </w:rPr>
        <w:t>40</w:t>
      </w:r>
    </w:p>
    <w:p w:rsidR="00051F80" w:rsidRDefault="00B10DDD">
      <w:pPr>
        <w:jc w:val="center"/>
        <w:rPr>
          <w:rFonts w:ascii="PT Astra Serif" w:hAnsi="PT Astra Serif"/>
        </w:rPr>
      </w:pPr>
      <w:r>
        <w:rPr>
          <w:rFonts w:ascii="PT Astra Serif" w:hAnsi="PT Astra Serif"/>
        </w:rPr>
        <w:t>г. Заринск</w:t>
      </w:r>
    </w:p>
    <w:p w:rsidR="00051F80" w:rsidRDefault="00B10DDD">
      <w:pPr>
        <w:jc w:val="center"/>
        <w:rPr>
          <w:b/>
          <w:sz w:val="24"/>
        </w:rPr>
      </w:pPr>
      <w:r>
        <w:rPr>
          <w:b/>
          <w:sz w:val="24"/>
          <w:szCs w:val="24"/>
        </w:rPr>
        <w:t xml:space="preserve"> </w:t>
      </w:r>
    </w:p>
    <w:tbl>
      <w:tblPr>
        <w:tblW w:w="4503" w:type="dxa"/>
        <w:tblInd w:w="-109" w:type="dxa"/>
        <w:tblLayout w:type="fixed"/>
        <w:tblLook w:val="04A0" w:firstRow="1" w:lastRow="0" w:firstColumn="1" w:lastColumn="0" w:noHBand="0" w:noVBand="1"/>
      </w:tblPr>
      <w:tblGrid>
        <w:gridCol w:w="4503"/>
      </w:tblGrid>
      <w:tr w:rsidR="00051F80">
        <w:trPr>
          <w:trHeight w:val="966"/>
        </w:trPr>
        <w:tc>
          <w:tcPr>
            <w:tcW w:w="4503" w:type="dxa"/>
          </w:tcPr>
          <w:p w:rsidR="00051F80" w:rsidRPr="00AC1D7C" w:rsidRDefault="00B10DDD" w:rsidP="00AC1D7C">
            <w:pPr>
              <w:spacing w:after="0" w:line="240" w:lineRule="auto"/>
              <w:jc w:val="both"/>
              <w:rPr>
                <w:rFonts w:ascii="Times New Roman" w:hAnsi="Times New Roman" w:cs="Times New Roman"/>
                <w:sz w:val="26"/>
                <w:szCs w:val="26"/>
              </w:rPr>
            </w:pPr>
            <w:r w:rsidRPr="00AC1D7C">
              <w:rPr>
                <w:rFonts w:ascii="Times New Roman" w:hAnsi="Times New Roman" w:cs="Times New Roman"/>
                <w:sz w:val="26"/>
                <w:szCs w:val="26"/>
              </w:rPr>
              <w:t>Об утверждении Положения о порядке назначения и проведения публичных слушаний в муниципальном образовании Заринский район Алтайского края</w:t>
            </w:r>
          </w:p>
          <w:p w:rsidR="00051F80" w:rsidRDefault="00051F80">
            <w:pPr>
              <w:jc w:val="both"/>
              <w:rPr>
                <w:sz w:val="26"/>
                <w:szCs w:val="26"/>
              </w:rPr>
            </w:pPr>
          </w:p>
        </w:tc>
      </w:tr>
    </w:tbl>
    <w:p w:rsidR="00051F80" w:rsidRPr="00E71D41" w:rsidRDefault="00B10DDD" w:rsidP="00E71D41">
      <w:pPr>
        <w:spacing w:after="0" w:line="240" w:lineRule="auto"/>
        <w:ind w:firstLine="709"/>
        <w:jc w:val="both"/>
        <w:rPr>
          <w:rFonts w:ascii="Times New Roman" w:hAnsi="Times New Roman" w:cs="Times New Roman"/>
          <w:sz w:val="26"/>
          <w:szCs w:val="26"/>
        </w:rPr>
      </w:pPr>
      <w:r w:rsidRPr="00E71D41">
        <w:rPr>
          <w:rFonts w:ascii="Times New Roman" w:hAnsi="Times New Roman" w:cs="Times New Roman"/>
          <w:sz w:val="26"/>
          <w:szCs w:val="26"/>
        </w:rPr>
        <w:t>В соответствии с Федеральным законом от 20.03.2025 №</w:t>
      </w:r>
      <w:r w:rsidR="00E71D41" w:rsidRPr="00E71D41">
        <w:rPr>
          <w:rFonts w:ascii="Times New Roman" w:hAnsi="Times New Roman" w:cs="Times New Roman"/>
          <w:sz w:val="26"/>
          <w:szCs w:val="26"/>
        </w:rPr>
        <w:t xml:space="preserve"> 33-ФЗ «</w:t>
      </w:r>
      <w:r w:rsidRPr="00E71D41">
        <w:rPr>
          <w:rFonts w:ascii="Times New Roman" w:hAnsi="Times New Roman" w:cs="Times New Roman"/>
          <w:sz w:val="26"/>
          <w:szCs w:val="26"/>
        </w:rPr>
        <w:t xml:space="preserve">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w:t>
      </w:r>
      <w:r w:rsidR="00E71D41">
        <w:rPr>
          <w:rFonts w:ascii="Times New Roman" w:hAnsi="Times New Roman" w:cs="Times New Roman"/>
          <w:sz w:val="26"/>
          <w:szCs w:val="26"/>
        </w:rPr>
        <w:t xml:space="preserve">образованиях Алтайского края», </w:t>
      </w:r>
      <w:r w:rsidRPr="00E71D41">
        <w:rPr>
          <w:rFonts w:ascii="Times New Roman" w:hAnsi="Times New Roman" w:cs="Times New Roman"/>
          <w:sz w:val="26"/>
          <w:szCs w:val="26"/>
        </w:rPr>
        <w:t>Уставом муниципального образования За</w:t>
      </w:r>
      <w:r w:rsidR="00E71D41" w:rsidRPr="00E71D41">
        <w:rPr>
          <w:rFonts w:ascii="Times New Roman" w:hAnsi="Times New Roman" w:cs="Times New Roman"/>
          <w:sz w:val="26"/>
          <w:szCs w:val="26"/>
        </w:rPr>
        <w:t xml:space="preserve">ринский район Алтайского края, </w:t>
      </w:r>
      <w:r w:rsidRPr="00E71D41">
        <w:rPr>
          <w:rFonts w:ascii="Times New Roman" w:hAnsi="Times New Roman" w:cs="Times New Roman"/>
          <w:sz w:val="26"/>
          <w:szCs w:val="26"/>
        </w:rPr>
        <w:t xml:space="preserve">Заринский районный Совет народных депутатов </w:t>
      </w:r>
    </w:p>
    <w:p w:rsidR="00E71D41" w:rsidRPr="00E71D41" w:rsidRDefault="00B10DDD" w:rsidP="00E71D41">
      <w:pPr>
        <w:spacing w:after="0" w:line="240" w:lineRule="auto"/>
        <w:ind w:firstLine="709"/>
        <w:jc w:val="center"/>
        <w:rPr>
          <w:rFonts w:ascii="Times New Roman" w:hAnsi="Times New Roman" w:cs="Times New Roman"/>
          <w:sz w:val="26"/>
          <w:szCs w:val="26"/>
        </w:rPr>
      </w:pPr>
      <w:r w:rsidRPr="00E71D41">
        <w:rPr>
          <w:rFonts w:ascii="Times New Roman" w:hAnsi="Times New Roman" w:cs="Times New Roman"/>
          <w:sz w:val="26"/>
          <w:szCs w:val="26"/>
        </w:rPr>
        <w:t>Р</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Е</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Ш</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И</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Л:</w:t>
      </w:r>
    </w:p>
    <w:p w:rsidR="00E71D41" w:rsidRDefault="00B10DDD" w:rsidP="00E71D41">
      <w:pPr>
        <w:spacing w:after="0" w:line="240" w:lineRule="auto"/>
        <w:ind w:firstLine="709"/>
        <w:jc w:val="both"/>
        <w:rPr>
          <w:rFonts w:ascii="Times New Roman" w:hAnsi="Times New Roman" w:cs="Times New Roman"/>
          <w:sz w:val="26"/>
          <w:szCs w:val="26"/>
        </w:rPr>
      </w:pPr>
      <w:r w:rsidRPr="00E71D41">
        <w:rPr>
          <w:rFonts w:ascii="Times New Roman" w:hAnsi="Times New Roman" w:cs="Times New Roman"/>
          <w:sz w:val="26"/>
          <w:szCs w:val="26"/>
        </w:rPr>
        <w:t>1.</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Утвердить Положение о порядке назначения и проведения публичных слушаний в муниципальном образовании Зар</w:t>
      </w:r>
      <w:r w:rsidR="00E71D41">
        <w:rPr>
          <w:rFonts w:ascii="Times New Roman" w:hAnsi="Times New Roman" w:cs="Times New Roman"/>
          <w:sz w:val="26"/>
          <w:szCs w:val="26"/>
        </w:rPr>
        <w:t xml:space="preserve">инский район Алтайского края.  </w:t>
      </w:r>
    </w:p>
    <w:p w:rsidR="00051F80" w:rsidRPr="00E71D41" w:rsidRDefault="00B10DDD" w:rsidP="00E71D41">
      <w:pPr>
        <w:spacing w:after="0" w:line="240" w:lineRule="auto"/>
        <w:ind w:firstLine="709"/>
        <w:jc w:val="both"/>
        <w:rPr>
          <w:rFonts w:ascii="Times New Roman" w:hAnsi="Times New Roman" w:cs="Times New Roman"/>
          <w:sz w:val="26"/>
          <w:szCs w:val="26"/>
        </w:rPr>
      </w:pPr>
      <w:r w:rsidRPr="00E71D41">
        <w:rPr>
          <w:rFonts w:ascii="Times New Roman" w:hAnsi="Times New Roman" w:cs="Times New Roman"/>
          <w:sz w:val="26"/>
          <w:szCs w:val="26"/>
        </w:rPr>
        <w:t>2.</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 xml:space="preserve">Направить </w:t>
      </w:r>
      <w:r w:rsidRPr="00E71D41">
        <w:rPr>
          <w:rFonts w:ascii="Times New Roman" w:eastAsia="Arial CYR" w:hAnsi="Times New Roman" w:cs="Times New Roman"/>
          <w:sz w:val="26"/>
          <w:szCs w:val="26"/>
        </w:rPr>
        <w:t xml:space="preserve">Положение </w:t>
      </w:r>
      <w:r w:rsidRPr="00E71D41">
        <w:rPr>
          <w:rFonts w:ascii="Times New Roman" w:hAnsi="Times New Roman" w:cs="Times New Roman"/>
          <w:sz w:val="26"/>
          <w:szCs w:val="26"/>
        </w:rPr>
        <w:t xml:space="preserve">о порядке назначения и проведения </w:t>
      </w:r>
      <w:r w:rsidRPr="00E71D41">
        <w:rPr>
          <w:rFonts w:ascii="Times New Roman" w:eastAsia="Arial CYR" w:hAnsi="Times New Roman" w:cs="Times New Roman"/>
          <w:sz w:val="26"/>
          <w:szCs w:val="26"/>
        </w:rPr>
        <w:t>публичных слушаний в муниципальном образовании Заринский район Алтайского края</w:t>
      </w:r>
      <w:r w:rsidR="00E71D41">
        <w:rPr>
          <w:rFonts w:ascii="Times New Roman" w:hAnsi="Times New Roman" w:cs="Times New Roman"/>
          <w:sz w:val="26"/>
          <w:szCs w:val="26"/>
        </w:rPr>
        <w:t xml:space="preserve"> </w:t>
      </w:r>
      <w:r w:rsidR="00E71D41">
        <w:rPr>
          <w:rFonts w:ascii="Times New Roman" w:hAnsi="Times New Roman" w:cs="Times New Roman"/>
          <w:color w:val="000000"/>
          <w:sz w:val="26"/>
          <w:szCs w:val="26"/>
        </w:rPr>
        <w:t xml:space="preserve">главе района для подписания </w:t>
      </w:r>
      <w:r w:rsidRPr="00E71D41">
        <w:rPr>
          <w:rFonts w:ascii="Times New Roman" w:hAnsi="Times New Roman" w:cs="Times New Roman"/>
          <w:color w:val="000000"/>
          <w:sz w:val="26"/>
          <w:szCs w:val="26"/>
        </w:rPr>
        <w:t>и опубликования (обнародования) в установленном порядке.</w:t>
      </w:r>
      <w:r w:rsidRPr="00E71D41">
        <w:rPr>
          <w:rFonts w:ascii="Times New Roman" w:hAnsi="Times New Roman" w:cs="Times New Roman"/>
          <w:sz w:val="24"/>
          <w:szCs w:val="24"/>
        </w:rPr>
        <w:t xml:space="preserve"> </w:t>
      </w:r>
    </w:p>
    <w:p w:rsidR="00051F80" w:rsidRPr="00E71D41" w:rsidRDefault="00B10DDD" w:rsidP="00E71D41">
      <w:pPr>
        <w:spacing w:after="0" w:line="240" w:lineRule="auto"/>
        <w:ind w:firstLine="709"/>
        <w:jc w:val="both"/>
        <w:rPr>
          <w:rFonts w:ascii="Times New Roman" w:hAnsi="Times New Roman" w:cs="Times New Roman"/>
        </w:rPr>
      </w:pPr>
      <w:r w:rsidRPr="00E71D41">
        <w:rPr>
          <w:rFonts w:ascii="Times New Roman" w:hAnsi="Times New Roman" w:cs="Times New Roman"/>
          <w:sz w:val="26"/>
          <w:szCs w:val="26"/>
        </w:rPr>
        <w:t>3.</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Признать утратившими силу:</w:t>
      </w:r>
    </w:p>
    <w:p w:rsidR="00051F80" w:rsidRPr="00E71D41" w:rsidRDefault="00B10DDD" w:rsidP="00E71D41">
      <w:pPr>
        <w:spacing w:after="0" w:line="240" w:lineRule="auto"/>
        <w:ind w:firstLine="709"/>
        <w:jc w:val="both"/>
        <w:rPr>
          <w:rFonts w:ascii="Times New Roman" w:hAnsi="Times New Roman" w:cs="Times New Roman"/>
        </w:rPr>
      </w:pPr>
      <w:r w:rsidRPr="00E71D41">
        <w:rPr>
          <w:rFonts w:ascii="Times New Roman" w:hAnsi="Times New Roman" w:cs="Times New Roman"/>
          <w:sz w:val="26"/>
          <w:szCs w:val="26"/>
        </w:rPr>
        <w:t>-</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решение Заринского районного Совета народных депутатов Алтайского края от 22.11.2005 № 61 «О Положении «О публичных слушаниях в муниципальном образовании Заринский район Алтайского края»»;</w:t>
      </w:r>
    </w:p>
    <w:p w:rsidR="00051F80" w:rsidRPr="00E71D41" w:rsidRDefault="00B10DDD" w:rsidP="00E71D41">
      <w:pPr>
        <w:spacing w:after="0" w:line="240" w:lineRule="auto"/>
        <w:ind w:firstLine="709"/>
        <w:jc w:val="both"/>
        <w:rPr>
          <w:rFonts w:ascii="Times New Roman" w:hAnsi="Times New Roman" w:cs="Times New Roman"/>
        </w:rPr>
      </w:pPr>
      <w:r w:rsidRPr="00E71D41">
        <w:rPr>
          <w:rFonts w:ascii="Times New Roman" w:hAnsi="Times New Roman" w:cs="Times New Roman"/>
          <w:sz w:val="26"/>
          <w:szCs w:val="26"/>
        </w:rPr>
        <w:t>-</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решение Заринского районного Совета народных депутатов Алтайского края от 15.07.2008 № 43 «О внесении изменений Положении «О публичных слушаниях в муниципальном образовании Заринский район Алтайского края»»;</w:t>
      </w:r>
    </w:p>
    <w:p w:rsidR="00051F80" w:rsidRPr="00E71D41" w:rsidRDefault="00B10DDD" w:rsidP="00E71D41">
      <w:pPr>
        <w:spacing w:after="0" w:line="240" w:lineRule="auto"/>
        <w:ind w:firstLine="709"/>
        <w:jc w:val="both"/>
        <w:rPr>
          <w:rFonts w:ascii="Times New Roman" w:hAnsi="Times New Roman" w:cs="Times New Roman"/>
        </w:rPr>
      </w:pPr>
      <w:r w:rsidRPr="00E71D41">
        <w:rPr>
          <w:rFonts w:ascii="Times New Roman" w:hAnsi="Times New Roman" w:cs="Times New Roman"/>
          <w:sz w:val="26"/>
          <w:szCs w:val="26"/>
        </w:rPr>
        <w:t>-</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решение Заринского районного Совета народных депутатов Алтайского края от 31.10.2008 № 73 «О внесении изменений Положении «О публичных слушаниях в муниципальном образовании Заринский район Алтайского края»», принятое решением Заринского районного Совета народных депутатов от 22.11.2005 № 61;</w:t>
      </w:r>
    </w:p>
    <w:p w:rsidR="00051F80" w:rsidRPr="00E71D41" w:rsidRDefault="00B10DDD" w:rsidP="00E71D41">
      <w:pPr>
        <w:spacing w:after="0" w:line="240" w:lineRule="auto"/>
        <w:ind w:firstLine="709"/>
        <w:jc w:val="both"/>
        <w:rPr>
          <w:rFonts w:ascii="Times New Roman" w:hAnsi="Times New Roman" w:cs="Times New Roman"/>
        </w:rPr>
      </w:pPr>
      <w:r w:rsidRPr="00E71D41">
        <w:rPr>
          <w:rFonts w:ascii="Times New Roman" w:hAnsi="Times New Roman" w:cs="Times New Roman"/>
          <w:sz w:val="26"/>
          <w:szCs w:val="26"/>
        </w:rPr>
        <w:lastRenderedPageBreak/>
        <w:t>- решение Заринского районного Совета народных депутатов Алтайского края от 26.07.2017 № 30 «О внесении изменений в Положение «О публичных слушаниях в муниципальном образовании Заринский район Алтайского края»»;</w:t>
      </w:r>
    </w:p>
    <w:p w:rsidR="00051F80" w:rsidRPr="00E71D41" w:rsidRDefault="00B10DDD" w:rsidP="00E71D41">
      <w:pPr>
        <w:spacing w:after="0" w:line="240" w:lineRule="auto"/>
        <w:ind w:firstLine="709"/>
        <w:jc w:val="both"/>
        <w:rPr>
          <w:rFonts w:ascii="Times New Roman" w:hAnsi="Times New Roman" w:cs="Times New Roman"/>
        </w:rPr>
      </w:pPr>
      <w:r w:rsidRPr="00E71D41">
        <w:rPr>
          <w:rFonts w:ascii="Times New Roman" w:hAnsi="Times New Roman" w:cs="Times New Roman"/>
          <w:sz w:val="26"/>
          <w:szCs w:val="26"/>
        </w:rPr>
        <w:t>- решение Заринского районного Совета народных депутатов Алтайского края от 26.07.2017 № 34 «О внесении изменений в Положение «О публичных слушаниях в муниципальном образовании Заринский район Алтайского края»», утвержденное решением Заринского районного Совета народных депутатов Алтайского края № 37 от 23.11.2005;</w:t>
      </w:r>
    </w:p>
    <w:p w:rsidR="00051F80" w:rsidRPr="00E71D41" w:rsidRDefault="00B10DDD" w:rsidP="00E71D41">
      <w:pPr>
        <w:spacing w:after="0" w:line="240" w:lineRule="auto"/>
        <w:ind w:firstLine="709"/>
        <w:jc w:val="both"/>
        <w:rPr>
          <w:rFonts w:ascii="Times New Roman" w:hAnsi="Times New Roman" w:cs="Times New Roman"/>
        </w:rPr>
      </w:pPr>
      <w:r w:rsidRPr="00E71D41">
        <w:rPr>
          <w:rFonts w:ascii="Times New Roman" w:hAnsi="Times New Roman" w:cs="Times New Roman"/>
          <w:sz w:val="26"/>
          <w:szCs w:val="26"/>
        </w:rPr>
        <w:t>- решение Заринского районного Совета народных депутатов Алтайского края от 25.06.2019 № 130 «О протесте прокурора Заринского района на решение Заринского районного Совета народных депутатов от 22.11.2005 № 61 «О публичных слушаниях в муниципальном образовании Заринский район Алтайского края»»;</w:t>
      </w:r>
    </w:p>
    <w:p w:rsidR="00051F80" w:rsidRPr="00E71D41" w:rsidRDefault="00B10DDD" w:rsidP="00E71D41">
      <w:pPr>
        <w:spacing w:after="0" w:line="240" w:lineRule="auto"/>
        <w:ind w:firstLine="709"/>
        <w:jc w:val="both"/>
        <w:rPr>
          <w:rFonts w:ascii="Times New Roman" w:hAnsi="Times New Roman" w:cs="Times New Roman"/>
        </w:rPr>
      </w:pPr>
      <w:r w:rsidRPr="00E71D41">
        <w:rPr>
          <w:rFonts w:ascii="Times New Roman" w:hAnsi="Times New Roman" w:cs="Times New Roman"/>
          <w:sz w:val="26"/>
          <w:szCs w:val="26"/>
        </w:rPr>
        <w:t>- решение Заринского районного Совета народных депутатов Алтайского края от 15.02.2022 № 7 «О протесте прокурора Заринского района на Положение «О публичных слушаниях в муниципальном образовании Заринский район Алтайского края», утвержденное решением Заринского районного Совета народн</w:t>
      </w:r>
      <w:r w:rsidR="00E71D41">
        <w:rPr>
          <w:rFonts w:ascii="Times New Roman" w:hAnsi="Times New Roman" w:cs="Times New Roman"/>
          <w:sz w:val="26"/>
          <w:szCs w:val="26"/>
        </w:rPr>
        <w:t>ых депутатов от 22.11.2005 № 61</w:t>
      </w:r>
      <w:r w:rsidRPr="00E71D41">
        <w:rPr>
          <w:rFonts w:ascii="Times New Roman" w:hAnsi="Times New Roman" w:cs="Times New Roman"/>
          <w:sz w:val="26"/>
          <w:szCs w:val="26"/>
        </w:rPr>
        <w:t>»»;</w:t>
      </w:r>
    </w:p>
    <w:p w:rsidR="00051F80" w:rsidRPr="00E71D41" w:rsidRDefault="00B10DDD" w:rsidP="00E71D41">
      <w:pPr>
        <w:spacing w:after="0" w:line="240" w:lineRule="auto"/>
        <w:ind w:firstLine="709"/>
        <w:jc w:val="both"/>
        <w:rPr>
          <w:rFonts w:ascii="Times New Roman" w:hAnsi="Times New Roman" w:cs="Times New Roman"/>
          <w:sz w:val="26"/>
          <w:szCs w:val="26"/>
        </w:rPr>
      </w:pPr>
      <w:r w:rsidRPr="00E71D41">
        <w:rPr>
          <w:rFonts w:ascii="Times New Roman" w:hAnsi="Times New Roman" w:cs="Times New Roman"/>
          <w:sz w:val="26"/>
          <w:szCs w:val="26"/>
        </w:rPr>
        <w:t>4.</w:t>
      </w:r>
      <w:r w:rsidR="00E71D41">
        <w:rPr>
          <w:rFonts w:ascii="Times New Roman" w:hAnsi="Times New Roman" w:cs="Times New Roman"/>
          <w:sz w:val="26"/>
          <w:szCs w:val="26"/>
        </w:rPr>
        <w:t xml:space="preserve"> </w:t>
      </w:r>
      <w:r w:rsidRPr="00E71D41">
        <w:rPr>
          <w:rFonts w:ascii="Times New Roman" w:hAnsi="Times New Roman" w:cs="Times New Roman"/>
          <w:sz w:val="26"/>
          <w:szCs w:val="26"/>
        </w:rPr>
        <w:t>Контроль за выполнением настоящего решения возложить на постоянную комиссию Заринского районного Совета народных депутатов по социально- правовым вопросам.</w:t>
      </w:r>
    </w:p>
    <w:p w:rsidR="00051F80" w:rsidRPr="00E71D41" w:rsidRDefault="00051F80" w:rsidP="00E71D41">
      <w:pPr>
        <w:spacing w:after="0" w:line="240" w:lineRule="auto"/>
        <w:ind w:firstLine="709"/>
        <w:jc w:val="both"/>
        <w:rPr>
          <w:rFonts w:ascii="Times New Roman" w:hAnsi="Times New Roman" w:cs="Times New Roman"/>
          <w:sz w:val="26"/>
          <w:szCs w:val="26"/>
        </w:rPr>
      </w:pPr>
    </w:p>
    <w:p w:rsidR="00E71D41" w:rsidRDefault="00E71D41" w:rsidP="00E71D41">
      <w:pPr>
        <w:spacing w:after="0" w:line="240" w:lineRule="auto"/>
        <w:jc w:val="both"/>
        <w:rPr>
          <w:rFonts w:ascii="Times New Roman" w:hAnsi="Times New Roman" w:cs="Times New Roman"/>
          <w:sz w:val="26"/>
          <w:szCs w:val="26"/>
        </w:rPr>
      </w:pPr>
    </w:p>
    <w:p w:rsidR="005D0923" w:rsidRPr="005D0923" w:rsidRDefault="005D0923" w:rsidP="005D0923">
      <w:pPr>
        <w:spacing w:after="0" w:line="240" w:lineRule="auto"/>
        <w:jc w:val="both"/>
        <w:rPr>
          <w:rFonts w:ascii="Times New Roman" w:hAnsi="Times New Roman" w:cs="Times New Roman"/>
          <w:sz w:val="26"/>
          <w:szCs w:val="26"/>
        </w:rPr>
      </w:pPr>
      <w:r w:rsidRPr="005D0923">
        <w:rPr>
          <w:rFonts w:ascii="Times New Roman" w:hAnsi="Times New Roman" w:cs="Times New Roman"/>
          <w:sz w:val="26"/>
          <w:szCs w:val="26"/>
        </w:rPr>
        <w:t>Заместитель председателя Заринского</w:t>
      </w:r>
    </w:p>
    <w:p w:rsidR="00051F80" w:rsidRPr="00E71D41" w:rsidRDefault="005D0923" w:rsidP="005D0923">
      <w:pPr>
        <w:spacing w:after="0" w:line="240" w:lineRule="auto"/>
        <w:jc w:val="both"/>
        <w:rPr>
          <w:rFonts w:ascii="Times New Roman" w:hAnsi="Times New Roman" w:cs="Times New Roman"/>
          <w:bCs/>
          <w:sz w:val="24"/>
          <w:szCs w:val="24"/>
        </w:rPr>
      </w:pPr>
      <w:r w:rsidRPr="005D0923">
        <w:rPr>
          <w:rFonts w:ascii="Times New Roman" w:hAnsi="Times New Roman" w:cs="Times New Roman"/>
          <w:sz w:val="26"/>
          <w:szCs w:val="26"/>
        </w:rPr>
        <w:t>районного Совета народных депутатов</w:t>
      </w:r>
      <w:r w:rsidRPr="005D0923">
        <w:rPr>
          <w:rFonts w:ascii="Times New Roman" w:hAnsi="Times New Roman" w:cs="Times New Roman"/>
          <w:sz w:val="26"/>
          <w:szCs w:val="26"/>
        </w:rPr>
        <w:tab/>
      </w:r>
      <w:r w:rsidRPr="005D0923">
        <w:rPr>
          <w:rFonts w:ascii="Times New Roman" w:hAnsi="Times New Roman" w:cs="Times New Roman"/>
          <w:sz w:val="26"/>
          <w:szCs w:val="26"/>
        </w:rPr>
        <w:tab/>
      </w:r>
      <w:r w:rsidRPr="005D0923">
        <w:rPr>
          <w:rFonts w:ascii="Times New Roman" w:hAnsi="Times New Roman" w:cs="Times New Roman"/>
          <w:sz w:val="26"/>
          <w:szCs w:val="26"/>
        </w:rPr>
        <w:tab/>
      </w:r>
      <w:r w:rsidRPr="005D0923">
        <w:rPr>
          <w:rFonts w:ascii="Times New Roman" w:hAnsi="Times New Roman" w:cs="Times New Roman"/>
          <w:sz w:val="26"/>
          <w:szCs w:val="26"/>
        </w:rPr>
        <w:tab/>
      </w:r>
      <w:r>
        <w:rPr>
          <w:rFonts w:ascii="Times New Roman" w:hAnsi="Times New Roman" w:cs="Times New Roman"/>
          <w:sz w:val="26"/>
          <w:szCs w:val="26"/>
        </w:rPr>
        <w:t xml:space="preserve">      </w:t>
      </w:r>
      <w:r w:rsidRPr="005D0923">
        <w:rPr>
          <w:rFonts w:ascii="Times New Roman" w:hAnsi="Times New Roman" w:cs="Times New Roman"/>
          <w:sz w:val="26"/>
          <w:szCs w:val="26"/>
        </w:rPr>
        <w:t xml:space="preserve">  В.Н. Столярова</w:t>
      </w:r>
    </w:p>
    <w:p w:rsidR="00051F80" w:rsidRDefault="00B10DDD">
      <w:pPr>
        <w:pStyle w:val="ConsPlusNormal"/>
        <w:jc w:val="right"/>
        <w:outlineLvl w:val="1"/>
        <w:rPr>
          <w:rFonts w:ascii="PT Astra Serif" w:hAnsi="PT Astra Serif"/>
          <w:sz w:val="24"/>
          <w:szCs w:val="24"/>
        </w:rPr>
      </w:pPr>
      <w:r>
        <w:br w:type="page"/>
      </w:r>
    </w:p>
    <w:p w:rsidR="007871F6" w:rsidRPr="007871F6" w:rsidRDefault="007871F6" w:rsidP="007871F6">
      <w:pPr>
        <w:widowControl w:val="0"/>
        <w:spacing w:after="0" w:line="240" w:lineRule="auto"/>
        <w:ind w:left="4956" w:firstLine="708"/>
        <w:outlineLvl w:val="1"/>
        <w:rPr>
          <w:rFonts w:ascii="Times New Roman" w:hAnsi="Times New Roman" w:cs="Times New Roman"/>
          <w:sz w:val="26"/>
          <w:szCs w:val="26"/>
        </w:rPr>
      </w:pPr>
      <w:r w:rsidRPr="007871F6">
        <w:rPr>
          <w:rFonts w:ascii="Times New Roman" w:eastAsia="Calibri" w:hAnsi="Times New Roman" w:cs="Times New Roman"/>
          <w:sz w:val="26"/>
          <w:szCs w:val="26"/>
        </w:rPr>
        <w:lastRenderedPageBreak/>
        <w:t>Принято</w:t>
      </w:r>
    </w:p>
    <w:p w:rsidR="007871F6" w:rsidRPr="007871F6" w:rsidRDefault="007871F6" w:rsidP="007871F6">
      <w:pPr>
        <w:widowControl w:val="0"/>
        <w:spacing w:after="0" w:line="240" w:lineRule="auto"/>
        <w:ind w:left="4955" w:firstLine="709"/>
        <w:outlineLvl w:val="1"/>
        <w:rPr>
          <w:rFonts w:ascii="Times New Roman" w:hAnsi="Times New Roman" w:cs="Times New Roman"/>
          <w:sz w:val="26"/>
          <w:szCs w:val="26"/>
        </w:rPr>
      </w:pPr>
      <w:r>
        <w:rPr>
          <w:rFonts w:ascii="Times New Roman" w:eastAsia="Calibri" w:hAnsi="Times New Roman" w:cs="Times New Roman"/>
          <w:sz w:val="26"/>
          <w:szCs w:val="26"/>
        </w:rPr>
        <w:t xml:space="preserve">решением </w:t>
      </w:r>
      <w:r w:rsidRPr="007871F6">
        <w:rPr>
          <w:rFonts w:ascii="Times New Roman" w:hAnsi="Times New Roman" w:cs="Times New Roman"/>
          <w:sz w:val="26"/>
          <w:szCs w:val="26"/>
        </w:rPr>
        <w:t xml:space="preserve">Заринского районного </w:t>
      </w:r>
    </w:p>
    <w:p w:rsidR="007871F6" w:rsidRPr="007871F6" w:rsidRDefault="007871F6" w:rsidP="007871F6">
      <w:pPr>
        <w:widowControl w:val="0"/>
        <w:spacing w:after="0" w:line="240" w:lineRule="auto"/>
        <w:ind w:left="4955" w:firstLine="709"/>
        <w:outlineLvl w:val="1"/>
        <w:rPr>
          <w:rFonts w:ascii="Times New Roman" w:hAnsi="Times New Roman" w:cs="Times New Roman"/>
          <w:sz w:val="26"/>
          <w:szCs w:val="26"/>
        </w:rPr>
      </w:pPr>
      <w:r w:rsidRPr="007871F6">
        <w:rPr>
          <w:rFonts w:ascii="Times New Roman" w:hAnsi="Times New Roman" w:cs="Times New Roman"/>
          <w:sz w:val="26"/>
          <w:szCs w:val="26"/>
        </w:rPr>
        <w:t>Совета народных</w:t>
      </w:r>
      <w:r w:rsidRPr="007871F6">
        <w:rPr>
          <w:rFonts w:ascii="Times New Roman" w:eastAsia="Calibri" w:hAnsi="Times New Roman" w:cs="Times New Roman"/>
          <w:sz w:val="26"/>
          <w:szCs w:val="26"/>
        </w:rPr>
        <w:t xml:space="preserve"> депутатов </w:t>
      </w:r>
    </w:p>
    <w:p w:rsidR="007871F6" w:rsidRPr="007871F6" w:rsidRDefault="007871F6" w:rsidP="007871F6">
      <w:pPr>
        <w:widowControl w:val="0"/>
        <w:spacing w:after="0" w:line="240" w:lineRule="auto"/>
        <w:ind w:left="4955" w:firstLine="709"/>
        <w:outlineLvl w:val="1"/>
        <w:rPr>
          <w:rFonts w:ascii="Times New Roman" w:hAnsi="Times New Roman" w:cs="Times New Roman"/>
          <w:sz w:val="26"/>
          <w:szCs w:val="26"/>
        </w:rPr>
      </w:pPr>
      <w:r>
        <w:rPr>
          <w:rFonts w:ascii="Times New Roman" w:eastAsia="Calibri" w:hAnsi="Times New Roman" w:cs="Times New Roman"/>
          <w:sz w:val="26"/>
          <w:szCs w:val="26"/>
        </w:rPr>
        <w:t>от 07.04.</w:t>
      </w:r>
      <w:r w:rsidRPr="007871F6">
        <w:rPr>
          <w:rFonts w:ascii="Times New Roman" w:eastAsia="Calibri" w:hAnsi="Times New Roman" w:cs="Times New Roman"/>
          <w:sz w:val="26"/>
          <w:szCs w:val="26"/>
        </w:rPr>
        <w:t xml:space="preserve">2026 № </w:t>
      </w:r>
      <w:r w:rsidR="00683C68">
        <w:rPr>
          <w:rFonts w:ascii="Times New Roman" w:eastAsia="Calibri" w:hAnsi="Times New Roman" w:cs="Times New Roman"/>
          <w:sz w:val="26"/>
          <w:szCs w:val="26"/>
        </w:rPr>
        <w:t>40</w:t>
      </w:r>
    </w:p>
    <w:p w:rsidR="007871F6" w:rsidRPr="007871F6" w:rsidRDefault="007871F6" w:rsidP="007871F6">
      <w:pPr>
        <w:widowControl w:val="0"/>
        <w:tabs>
          <w:tab w:val="left" w:pos="8130"/>
        </w:tabs>
        <w:spacing w:after="0" w:line="240" w:lineRule="auto"/>
        <w:ind w:firstLine="709"/>
        <w:rPr>
          <w:rFonts w:ascii="Times New Roman" w:eastAsia="Calibri" w:hAnsi="Times New Roman" w:cs="Times New Roman"/>
          <w:sz w:val="26"/>
          <w:szCs w:val="26"/>
        </w:rPr>
      </w:pPr>
    </w:p>
    <w:p w:rsidR="007871F6" w:rsidRPr="007871F6" w:rsidRDefault="007871F6" w:rsidP="007871F6">
      <w:pPr>
        <w:widowControl w:val="0"/>
        <w:tabs>
          <w:tab w:val="left" w:pos="8130"/>
        </w:tabs>
        <w:spacing w:after="0" w:line="240" w:lineRule="auto"/>
        <w:ind w:firstLine="709"/>
        <w:rPr>
          <w:rFonts w:ascii="Times New Roman" w:hAnsi="Times New Roman" w:cs="Times New Roman"/>
          <w:sz w:val="26"/>
          <w:szCs w:val="26"/>
        </w:rPr>
      </w:pPr>
    </w:p>
    <w:p w:rsidR="007871F6" w:rsidRPr="007871F6" w:rsidRDefault="007871F6" w:rsidP="007871F6">
      <w:pPr>
        <w:widowControl w:val="0"/>
        <w:spacing w:after="0" w:line="240" w:lineRule="auto"/>
        <w:ind w:firstLine="709"/>
        <w:jc w:val="center"/>
        <w:rPr>
          <w:rFonts w:ascii="Times New Roman" w:hAnsi="Times New Roman" w:cs="Times New Roman"/>
          <w:b/>
          <w:caps/>
          <w:spacing w:val="40"/>
          <w:sz w:val="26"/>
          <w:szCs w:val="26"/>
        </w:rPr>
      </w:pPr>
      <w:r w:rsidRPr="007871F6">
        <w:rPr>
          <w:rFonts w:ascii="Times New Roman" w:hAnsi="Times New Roman" w:cs="Times New Roman"/>
          <w:b/>
          <w:caps/>
          <w:spacing w:val="40"/>
          <w:sz w:val="26"/>
          <w:szCs w:val="26"/>
        </w:rPr>
        <w:t>ПОЛОЖЕНИЕ</w:t>
      </w:r>
    </w:p>
    <w:p w:rsidR="007871F6" w:rsidRPr="007871F6" w:rsidRDefault="007871F6" w:rsidP="007871F6">
      <w:pPr>
        <w:widowControl w:val="0"/>
        <w:spacing w:after="0" w:line="240" w:lineRule="auto"/>
        <w:ind w:firstLine="709"/>
        <w:jc w:val="center"/>
        <w:rPr>
          <w:rFonts w:ascii="Times New Roman" w:hAnsi="Times New Roman" w:cs="Times New Roman"/>
          <w:sz w:val="26"/>
          <w:szCs w:val="26"/>
        </w:rPr>
      </w:pPr>
      <w:r w:rsidRPr="007871F6">
        <w:rPr>
          <w:rFonts w:ascii="Times New Roman" w:hAnsi="Times New Roman" w:cs="Times New Roman"/>
          <w:b/>
          <w:sz w:val="26"/>
          <w:szCs w:val="26"/>
        </w:rPr>
        <w:t>о порядке назначения и проведения публичных слушани</w:t>
      </w:r>
      <w:r w:rsidR="008D448C">
        <w:rPr>
          <w:rFonts w:ascii="Times New Roman" w:hAnsi="Times New Roman" w:cs="Times New Roman"/>
          <w:b/>
          <w:sz w:val="26"/>
          <w:szCs w:val="26"/>
        </w:rPr>
        <w:t xml:space="preserve">й в муниципальном образовании </w:t>
      </w:r>
      <w:r w:rsidRPr="007871F6">
        <w:rPr>
          <w:rFonts w:ascii="Times New Roman" w:hAnsi="Times New Roman" w:cs="Times New Roman"/>
          <w:b/>
          <w:sz w:val="26"/>
          <w:szCs w:val="26"/>
        </w:rPr>
        <w:t>Заринский район Алтайского края</w:t>
      </w:r>
    </w:p>
    <w:p w:rsidR="007871F6" w:rsidRPr="007871F6" w:rsidRDefault="007871F6" w:rsidP="007871F6">
      <w:pPr>
        <w:widowControl w:val="0"/>
        <w:spacing w:after="0" w:line="240" w:lineRule="auto"/>
        <w:ind w:firstLine="709"/>
        <w:jc w:val="center"/>
        <w:rPr>
          <w:rFonts w:ascii="Times New Roman" w:hAnsi="Times New Roman" w:cs="Times New Roman"/>
          <w:b/>
          <w:sz w:val="26"/>
          <w:szCs w:val="26"/>
        </w:rPr>
      </w:pPr>
      <w:r w:rsidRPr="007871F6">
        <w:rPr>
          <w:rFonts w:ascii="Times New Roman" w:hAnsi="Times New Roman" w:cs="Times New Roman"/>
          <w:b/>
          <w:sz w:val="26"/>
          <w:szCs w:val="26"/>
        </w:rPr>
        <w:t xml:space="preserve">                                     </w:t>
      </w:r>
    </w:p>
    <w:p w:rsidR="007871F6" w:rsidRPr="007871F6" w:rsidRDefault="00174728" w:rsidP="00174728">
      <w:pPr>
        <w:widowControl w:val="0"/>
        <w:shd w:val="clear" w:color="auto" w:fill="FFFFFF"/>
        <w:spacing w:after="0" w:line="240" w:lineRule="auto"/>
        <w:ind w:left="709"/>
        <w:jc w:val="center"/>
        <w:rPr>
          <w:rFonts w:ascii="Times New Roman" w:hAnsi="Times New Roman" w:cs="Times New Roman"/>
          <w:b/>
          <w:sz w:val="26"/>
          <w:szCs w:val="26"/>
        </w:rPr>
      </w:pPr>
      <w:r>
        <w:rPr>
          <w:rFonts w:ascii="Times New Roman" w:hAnsi="Times New Roman" w:cs="Times New Roman"/>
          <w:b/>
          <w:sz w:val="26"/>
          <w:szCs w:val="26"/>
        </w:rPr>
        <w:t xml:space="preserve">1. </w:t>
      </w:r>
      <w:r w:rsidR="007871F6" w:rsidRPr="007871F6">
        <w:rPr>
          <w:rFonts w:ascii="Times New Roman" w:hAnsi="Times New Roman" w:cs="Times New Roman"/>
          <w:b/>
          <w:sz w:val="26"/>
          <w:szCs w:val="26"/>
        </w:rPr>
        <w:t>Общие положения</w:t>
      </w:r>
    </w:p>
    <w:p w:rsidR="007871F6" w:rsidRPr="007871F6" w:rsidRDefault="007871F6" w:rsidP="007871F6">
      <w:pPr>
        <w:widowControl w:val="0"/>
        <w:spacing w:after="0" w:line="240" w:lineRule="auto"/>
        <w:ind w:firstLine="709"/>
        <w:jc w:val="both"/>
        <w:outlineLvl w:val="1"/>
        <w:rPr>
          <w:rFonts w:ascii="Times New Roman" w:hAnsi="Times New Roman" w:cs="Times New Roman"/>
          <w:sz w:val="26"/>
          <w:szCs w:val="26"/>
        </w:rPr>
      </w:pPr>
      <w:r w:rsidRPr="007871F6">
        <w:rPr>
          <w:rFonts w:ascii="Times New Roman" w:eastAsia="Calibri" w:hAnsi="Times New Roman" w:cs="Times New Roman"/>
          <w:sz w:val="26"/>
          <w:szCs w:val="26"/>
        </w:rPr>
        <w:t>1.1.</w:t>
      </w:r>
      <w:r w:rsidR="008D448C">
        <w:rPr>
          <w:rFonts w:ascii="Times New Roman" w:eastAsia="Calibri" w:hAnsi="Times New Roman" w:cs="Times New Roman"/>
          <w:sz w:val="26"/>
          <w:szCs w:val="26"/>
        </w:rPr>
        <w:t xml:space="preserve"> </w:t>
      </w:r>
      <w:hyperlink r:id="rId6">
        <w:r w:rsidRPr="007871F6">
          <w:rPr>
            <w:rStyle w:val="a3"/>
            <w:rFonts w:ascii="Times New Roman" w:eastAsia="Calibri" w:hAnsi="Times New Roman" w:cs="Times New Roman"/>
            <w:color w:val="auto"/>
            <w:sz w:val="26"/>
            <w:szCs w:val="26"/>
            <w:u w:val="none"/>
          </w:rPr>
          <w:t>Положение</w:t>
        </w:r>
      </w:hyperlink>
      <w:r w:rsidRPr="007871F6">
        <w:rPr>
          <w:rFonts w:ascii="Times New Roman" w:eastAsia="Calibri" w:hAnsi="Times New Roman" w:cs="Times New Roman"/>
          <w:sz w:val="26"/>
          <w:szCs w:val="26"/>
        </w:rPr>
        <w:t xml:space="preserve"> о порядке </w:t>
      </w:r>
      <w:r w:rsidRPr="007871F6">
        <w:rPr>
          <w:rFonts w:ascii="Times New Roman" w:hAnsi="Times New Roman" w:cs="Times New Roman"/>
          <w:sz w:val="26"/>
          <w:szCs w:val="26"/>
        </w:rPr>
        <w:t>назначения и проведения публичных слушаний в муниципальном образовании Заринский район Алтайского края</w:t>
      </w:r>
      <w:r w:rsidRPr="007871F6">
        <w:rPr>
          <w:rFonts w:ascii="Times New Roman" w:eastAsia="Calibri" w:hAnsi="Times New Roman" w:cs="Times New Roman"/>
          <w:sz w:val="26"/>
          <w:szCs w:val="26"/>
        </w:rPr>
        <w:t xml:space="preserve"> (далее - Положение) разработано в соответствии с </w:t>
      </w:r>
      <w:r w:rsidRPr="007871F6">
        <w:rPr>
          <w:rFonts w:ascii="Times New Roman" w:hAnsi="Times New Roman" w:cs="Times New Roman"/>
          <w:sz w:val="26"/>
          <w:szCs w:val="26"/>
        </w:rPr>
        <w:t xml:space="preserve">Федеральным </w:t>
      </w:r>
      <w:hyperlink r:id="rId7">
        <w:r w:rsidRPr="007871F6">
          <w:rPr>
            <w:rStyle w:val="a3"/>
            <w:rFonts w:ascii="Times New Roman" w:hAnsi="Times New Roman" w:cs="Times New Roman"/>
            <w:color w:val="auto"/>
            <w:sz w:val="26"/>
            <w:szCs w:val="26"/>
            <w:u w:val="none"/>
          </w:rPr>
          <w:t>законом</w:t>
        </w:r>
      </w:hyperlink>
      <w:r w:rsidRPr="007871F6">
        <w:rPr>
          <w:rFonts w:ascii="Times New Roman" w:hAnsi="Times New Roman" w:cs="Times New Roman"/>
          <w:sz w:val="26"/>
          <w:szCs w:val="26"/>
        </w:rPr>
        <w:t xml:space="preserve">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Pr="007871F6">
        <w:rPr>
          <w:rFonts w:ascii="Times New Roman" w:eastAsia="Calibri" w:hAnsi="Times New Roman" w:cs="Times New Roman"/>
          <w:sz w:val="26"/>
          <w:szCs w:val="26"/>
        </w:rPr>
        <w:t xml:space="preserve">, </w:t>
      </w:r>
      <w:hyperlink r:id="rId8">
        <w:r w:rsidRPr="007871F6">
          <w:rPr>
            <w:rStyle w:val="a3"/>
            <w:rFonts w:ascii="Times New Roman" w:eastAsia="Calibri" w:hAnsi="Times New Roman" w:cs="Times New Roman"/>
            <w:color w:val="auto"/>
            <w:sz w:val="26"/>
            <w:szCs w:val="26"/>
            <w:u w:val="none"/>
          </w:rPr>
          <w:t>Уставом</w:t>
        </w:r>
      </w:hyperlink>
      <w:r w:rsidRPr="007871F6">
        <w:rPr>
          <w:rFonts w:ascii="Times New Roman" w:eastAsia="Calibri" w:hAnsi="Times New Roman" w:cs="Times New Roman"/>
          <w:sz w:val="26"/>
          <w:szCs w:val="26"/>
        </w:rPr>
        <w:t xml:space="preserve"> муниципального образования Заринский район Алтайского края.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eastAsia="Calibri" w:hAnsi="Times New Roman" w:cs="Times New Roman"/>
          <w:sz w:val="26"/>
          <w:szCs w:val="26"/>
        </w:rPr>
        <w:t>1.2.</w:t>
      </w:r>
      <w:r w:rsidR="008D448C">
        <w:rPr>
          <w:rFonts w:ascii="Times New Roman" w:eastAsia="Calibri" w:hAnsi="Times New Roman" w:cs="Times New Roman"/>
          <w:sz w:val="26"/>
          <w:szCs w:val="26"/>
        </w:rPr>
        <w:t xml:space="preserve"> </w:t>
      </w:r>
      <w:r w:rsidRPr="007871F6">
        <w:rPr>
          <w:rFonts w:ascii="Times New Roman" w:hAnsi="Times New Roman" w:cs="Times New Roman"/>
          <w:sz w:val="26"/>
          <w:szCs w:val="26"/>
        </w:rPr>
        <w:t>Публичные слушания являются формой участия населения в осуществлении местного самоуправления.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1.3.</w:t>
      </w:r>
      <w:r w:rsidR="008D448C">
        <w:rPr>
          <w:rFonts w:ascii="Times New Roman" w:hAnsi="Times New Roman" w:cs="Times New Roman"/>
          <w:sz w:val="26"/>
          <w:szCs w:val="26"/>
        </w:rPr>
        <w:t xml:space="preserve"> </w:t>
      </w:r>
      <w:r w:rsidRPr="007871F6">
        <w:rPr>
          <w:rFonts w:ascii="Times New Roman" w:hAnsi="Times New Roman" w:cs="Times New Roman"/>
          <w:sz w:val="26"/>
          <w:szCs w:val="26"/>
        </w:rPr>
        <w:t>Публичные слушания могут проводиться на всей территории муниципального образования За</w:t>
      </w:r>
      <w:r w:rsidR="008D448C">
        <w:rPr>
          <w:rFonts w:ascii="Times New Roman" w:hAnsi="Times New Roman" w:cs="Times New Roman"/>
          <w:sz w:val="26"/>
          <w:szCs w:val="26"/>
        </w:rPr>
        <w:t xml:space="preserve">ринский район Алтайского края </w:t>
      </w:r>
      <w:r w:rsidRPr="007871F6">
        <w:rPr>
          <w:rFonts w:ascii="Times New Roman" w:hAnsi="Times New Roman" w:cs="Times New Roman"/>
          <w:sz w:val="26"/>
          <w:szCs w:val="26"/>
        </w:rPr>
        <w:t>для</w:t>
      </w:r>
      <w:r w:rsidR="008D448C">
        <w:rPr>
          <w:rFonts w:ascii="Times New Roman" w:hAnsi="Times New Roman" w:cs="Times New Roman"/>
          <w:sz w:val="26"/>
          <w:szCs w:val="26"/>
        </w:rPr>
        <w:t xml:space="preserve"> обсуждения с участием жителей </w:t>
      </w:r>
      <w:r w:rsidRPr="007871F6">
        <w:rPr>
          <w:rFonts w:ascii="Times New Roman" w:hAnsi="Times New Roman" w:cs="Times New Roman"/>
          <w:sz w:val="26"/>
          <w:szCs w:val="26"/>
        </w:rPr>
        <w:t xml:space="preserve">Заринского района проектов муниципальных правовых актов по вопросам непосредственного обеспечения жизнедеятельности населения.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1.4.</w:t>
      </w:r>
      <w:r w:rsidR="008D448C">
        <w:rPr>
          <w:rFonts w:ascii="Times New Roman" w:hAnsi="Times New Roman" w:cs="Times New Roman"/>
          <w:sz w:val="26"/>
          <w:szCs w:val="26"/>
        </w:rPr>
        <w:t xml:space="preserve"> </w:t>
      </w:r>
      <w:r w:rsidRPr="007871F6">
        <w:rPr>
          <w:rFonts w:ascii="Times New Roman" w:hAnsi="Times New Roman" w:cs="Times New Roman"/>
          <w:sz w:val="26"/>
          <w:szCs w:val="26"/>
        </w:rPr>
        <w:t xml:space="preserve">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7871F6" w:rsidRPr="007871F6" w:rsidRDefault="008D448C" w:rsidP="007871F6">
      <w:pPr>
        <w:pStyle w:val="ab"/>
        <w:spacing w:before="0"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proofErr w:type="gramStart"/>
      <w:r w:rsidR="007871F6" w:rsidRPr="007871F6">
        <w:rPr>
          <w:rFonts w:ascii="Times New Roman" w:hAnsi="Times New Roman" w:cs="Times New Roman"/>
          <w:sz w:val="26"/>
          <w:szCs w:val="26"/>
        </w:rPr>
        <w:t>В</w:t>
      </w:r>
      <w:proofErr w:type="gramEnd"/>
      <w:r w:rsidR="007871F6" w:rsidRPr="007871F6">
        <w:rPr>
          <w:rFonts w:ascii="Times New Roman" w:hAnsi="Times New Roman" w:cs="Times New Roman"/>
          <w:sz w:val="26"/>
          <w:szCs w:val="26"/>
        </w:rPr>
        <w:t xml:space="preserve"> публичных слушаниях </w:t>
      </w:r>
      <w:r>
        <w:rPr>
          <w:rFonts w:ascii="Times New Roman" w:hAnsi="Times New Roman" w:cs="Times New Roman"/>
          <w:sz w:val="26"/>
          <w:szCs w:val="26"/>
        </w:rPr>
        <w:t xml:space="preserve">имеют право участвовать жители </w:t>
      </w:r>
      <w:r w:rsidR="007871F6" w:rsidRPr="007871F6">
        <w:rPr>
          <w:rFonts w:ascii="Times New Roman" w:hAnsi="Times New Roman" w:cs="Times New Roman"/>
          <w:sz w:val="26"/>
          <w:szCs w:val="26"/>
        </w:rPr>
        <w:t xml:space="preserve">Заринского района Алтайского края, достигшие восемнадцатилетнего возраста. </w:t>
      </w:r>
    </w:p>
    <w:p w:rsidR="007871F6" w:rsidRPr="007871F6" w:rsidRDefault="007871F6" w:rsidP="007871F6">
      <w:pPr>
        <w:widowControl w:val="0"/>
        <w:spacing w:after="0" w:line="240" w:lineRule="auto"/>
        <w:ind w:firstLine="709"/>
        <w:jc w:val="both"/>
        <w:outlineLvl w:val="1"/>
        <w:rPr>
          <w:rFonts w:ascii="Times New Roman" w:hAnsi="Times New Roman" w:cs="Times New Roman"/>
          <w:sz w:val="26"/>
          <w:szCs w:val="26"/>
        </w:rPr>
      </w:pPr>
    </w:p>
    <w:p w:rsidR="007871F6" w:rsidRPr="007871F6" w:rsidRDefault="005F7E47" w:rsidP="005F7E47">
      <w:pPr>
        <w:pStyle w:val="ab"/>
        <w:spacing w:before="0"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2. </w:t>
      </w:r>
      <w:r w:rsidR="007871F6" w:rsidRPr="007871F6">
        <w:rPr>
          <w:rFonts w:ascii="Times New Roman" w:hAnsi="Times New Roman" w:cs="Times New Roman"/>
          <w:b/>
          <w:bCs/>
          <w:sz w:val="26"/>
          <w:szCs w:val="26"/>
        </w:rPr>
        <w:t>Вопросы, выносимые на публичные слушания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2.1.</w:t>
      </w:r>
      <w:r w:rsidR="008D448C">
        <w:rPr>
          <w:rFonts w:ascii="Times New Roman" w:hAnsi="Times New Roman" w:cs="Times New Roman"/>
          <w:sz w:val="26"/>
          <w:szCs w:val="26"/>
        </w:rPr>
        <w:t xml:space="preserve"> </w:t>
      </w:r>
      <w:r w:rsidRPr="007871F6">
        <w:rPr>
          <w:rFonts w:ascii="Times New Roman" w:hAnsi="Times New Roman" w:cs="Times New Roman"/>
          <w:sz w:val="26"/>
          <w:szCs w:val="26"/>
        </w:rPr>
        <w:t xml:space="preserve">На публичные слушания должны выноситься: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1)</w:t>
      </w:r>
      <w:r w:rsidR="008D448C">
        <w:rPr>
          <w:rFonts w:ascii="Times New Roman" w:hAnsi="Times New Roman" w:cs="Times New Roman"/>
          <w:sz w:val="26"/>
          <w:szCs w:val="26"/>
        </w:rPr>
        <w:t xml:space="preserve"> </w:t>
      </w:r>
      <w:r w:rsidRPr="007871F6">
        <w:rPr>
          <w:rFonts w:ascii="Times New Roman" w:hAnsi="Times New Roman" w:cs="Times New Roman"/>
          <w:sz w:val="26"/>
          <w:szCs w:val="26"/>
        </w:rPr>
        <w:t xml:space="preserve">проект Устава муниципального образования  Заринский район Алтайского края,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Заринский район Алтайского края вносятся изменения в форме точного воспроизведения положений </w:t>
      </w:r>
      <w:hyperlink r:id="rId9">
        <w:r w:rsidRPr="007871F6">
          <w:rPr>
            <w:rStyle w:val="a3"/>
            <w:rFonts w:ascii="Times New Roman" w:eastAsia="StarSymbol;Arial Unicode MS" w:hAnsi="Times New Roman" w:cs="Times New Roman"/>
            <w:color w:val="auto"/>
            <w:sz w:val="26"/>
            <w:szCs w:val="26"/>
            <w:u w:val="none"/>
          </w:rPr>
          <w:t>Конституции</w:t>
        </w:r>
      </w:hyperlink>
      <w:r w:rsidRPr="007871F6">
        <w:rPr>
          <w:rFonts w:ascii="Times New Roman" w:hAnsi="Times New Roman" w:cs="Times New Roman"/>
          <w:sz w:val="26"/>
          <w:szCs w:val="26"/>
        </w:rPr>
        <w:t xml:space="preserve">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8D448C">
        <w:rPr>
          <w:rFonts w:ascii="Times New Roman" w:hAnsi="Times New Roman" w:cs="Times New Roman"/>
          <w:sz w:val="26"/>
          <w:szCs w:val="26"/>
        </w:rPr>
        <w:t xml:space="preserve"> </w:t>
      </w:r>
      <w:r w:rsidRPr="007871F6">
        <w:rPr>
          <w:rFonts w:ascii="Times New Roman" w:hAnsi="Times New Roman" w:cs="Times New Roman"/>
          <w:sz w:val="26"/>
          <w:szCs w:val="26"/>
        </w:rPr>
        <w:t xml:space="preserve">проект бюджета Заринского района и отчет о его исполнении;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3)</w:t>
      </w:r>
      <w:r w:rsidR="008D448C">
        <w:rPr>
          <w:rFonts w:ascii="Times New Roman" w:hAnsi="Times New Roman" w:cs="Times New Roman"/>
          <w:sz w:val="26"/>
          <w:szCs w:val="26"/>
        </w:rPr>
        <w:t xml:space="preserve"> </w:t>
      </w:r>
      <w:r w:rsidRPr="007871F6">
        <w:rPr>
          <w:rFonts w:ascii="Times New Roman" w:hAnsi="Times New Roman" w:cs="Times New Roman"/>
          <w:sz w:val="26"/>
          <w:szCs w:val="26"/>
        </w:rPr>
        <w:t>вопросы о преобразовании Заринского района;</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4)</w:t>
      </w:r>
      <w:r w:rsidR="008D448C">
        <w:rPr>
          <w:rFonts w:ascii="Times New Roman" w:hAnsi="Times New Roman" w:cs="Times New Roman"/>
          <w:sz w:val="26"/>
          <w:szCs w:val="26"/>
        </w:rPr>
        <w:t xml:space="preserve"> </w:t>
      </w:r>
      <w:r w:rsidRPr="007871F6">
        <w:rPr>
          <w:rFonts w:ascii="Times New Roman" w:hAnsi="Times New Roman" w:cs="Times New Roman"/>
          <w:sz w:val="26"/>
          <w:szCs w:val="26"/>
        </w:rPr>
        <w:t xml:space="preserve">иные вопросы, предусмотренные федеральными законами, нормативными правовыми актами Заринского районного Совета народных депутатов.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2.2.</w:t>
      </w:r>
      <w:r w:rsidR="008D448C">
        <w:rPr>
          <w:rFonts w:ascii="Times New Roman" w:hAnsi="Times New Roman" w:cs="Times New Roman"/>
          <w:sz w:val="26"/>
          <w:szCs w:val="26"/>
        </w:rPr>
        <w:t xml:space="preserve"> </w:t>
      </w:r>
      <w:r w:rsidRPr="007871F6">
        <w:rPr>
          <w:rFonts w:ascii="Times New Roman" w:hAnsi="Times New Roman" w:cs="Times New Roman"/>
          <w:sz w:val="26"/>
          <w:szCs w:val="26"/>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w:t>
      </w:r>
      <w:r w:rsidRPr="007871F6">
        <w:rPr>
          <w:rFonts w:ascii="Times New Roman" w:hAnsi="Times New Roman" w:cs="Times New Roman"/>
          <w:sz w:val="26"/>
          <w:szCs w:val="26"/>
        </w:rPr>
        <w:lastRenderedPageBreak/>
        <w:t xml:space="preserve">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0">
        <w:r w:rsidRPr="007871F6">
          <w:rPr>
            <w:rStyle w:val="a3"/>
            <w:rFonts w:ascii="Times New Roman" w:eastAsia="StarSymbol;Arial Unicode MS" w:hAnsi="Times New Roman" w:cs="Times New Roman"/>
            <w:color w:val="auto"/>
            <w:sz w:val="26"/>
            <w:szCs w:val="26"/>
            <w:u w:val="none"/>
          </w:rPr>
          <w:t>законодательством</w:t>
        </w:r>
      </w:hyperlink>
      <w:r w:rsidRPr="007871F6">
        <w:rPr>
          <w:rFonts w:ascii="Times New Roman" w:hAnsi="Times New Roman" w:cs="Times New Roman"/>
          <w:sz w:val="26"/>
          <w:szCs w:val="26"/>
        </w:rPr>
        <w:t xml:space="preserve"> о градостроительной деятельности.</w:t>
      </w:r>
    </w:p>
    <w:p w:rsidR="007871F6" w:rsidRPr="007871F6" w:rsidRDefault="007871F6" w:rsidP="007871F6">
      <w:pPr>
        <w:pStyle w:val="ab"/>
        <w:spacing w:before="0" w:after="0" w:line="240" w:lineRule="auto"/>
        <w:ind w:firstLine="709"/>
        <w:jc w:val="both"/>
        <w:rPr>
          <w:rFonts w:ascii="Times New Roman" w:hAnsi="Times New Roman" w:cs="Times New Roman"/>
          <w:b/>
          <w:bCs/>
          <w:sz w:val="26"/>
          <w:szCs w:val="26"/>
        </w:rPr>
      </w:pPr>
    </w:p>
    <w:p w:rsidR="007871F6" w:rsidRPr="007871F6" w:rsidRDefault="00174728" w:rsidP="00174728">
      <w:pPr>
        <w:pStyle w:val="ab"/>
        <w:spacing w:before="0" w:after="0" w:line="240" w:lineRule="auto"/>
        <w:ind w:left="709"/>
        <w:jc w:val="center"/>
        <w:rPr>
          <w:rFonts w:ascii="Times New Roman" w:hAnsi="Times New Roman" w:cs="Times New Roman"/>
          <w:b/>
          <w:bCs/>
          <w:sz w:val="26"/>
          <w:szCs w:val="26"/>
        </w:rPr>
      </w:pPr>
      <w:r>
        <w:rPr>
          <w:rFonts w:ascii="Times New Roman" w:hAnsi="Times New Roman" w:cs="Times New Roman"/>
          <w:b/>
          <w:bCs/>
          <w:sz w:val="26"/>
          <w:szCs w:val="26"/>
        </w:rPr>
        <w:t xml:space="preserve">3. </w:t>
      </w:r>
      <w:r w:rsidR="007871F6" w:rsidRPr="007871F6">
        <w:rPr>
          <w:rFonts w:ascii="Times New Roman" w:hAnsi="Times New Roman" w:cs="Times New Roman"/>
          <w:b/>
          <w:bCs/>
          <w:sz w:val="26"/>
          <w:szCs w:val="26"/>
        </w:rPr>
        <w:t>Инициатива проведения публичных слушаний</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3.1.</w:t>
      </w:r>
      <w:r w:rsidR="00FA587A">
        <w:rPr>
          <w:rFonts w:ascii="Times New Roman" w:hAnsi="Times New Roman" w:cs="Times New Roman"/>
          <w:sz w:val="26"/>
          <w:szCs w:val="26"/>
        </w:rPr>
        <w:t xml:space="preserve"> </w:t>
      </w:r>
      <w:r w:rsidRPr="007871F6">
        <w:rPr>
          <w:rFonts w:ascii="Times New Roman" w:hAnsi="Times New Roman" w:cs="Times New Roman"/>
          <w:sz w:val="26"/>
          <w:szCs w:val="26"/>
        </w:rPr>
        <w:t>Публичные слушания проводятся по инициативе:</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1)</w:t>
      </w:r>
      <w:r w:rsidR="00FA587A">
        <w:rPr>
          <w:rFonts w:ascii="Times New Roman" w:hAnsi="Times New Roman" w:cs="Times New Roman"/>
          <w:sz w:val="26"/>
          <w:szCs w:val="26"/>
        </w:rPr>
        <w:t xml:space="preserve"> </w:t>
      </w:r>
      <w:r w:rsidRPr="007871F6">
        <w:rPr>
          <w:rFonts w:ascii="Times New Roman" w:hAnsi="Times New Roman" w:cs="Times New Roman"/>
          <w:sz w:val="26"/>
          <w:szCs w:val="26"/>
        </w:rPr>
        <w:t xml:space="preserve">Заринского районного Совета народных депутатов;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FA587A">
        <w:rPr>
          <w:rFonts w:ascii="Times New Roman" w:hAnsi="Times New Roman" w:cs="Times New Roman"/>
          <w:sz w:val="26"/>
          <w:szCs w:val="26"/>
        </w:rPr>
        <w:t xml:space="preserve"> </w:t>
      </w:r>
      <w:r w:rsidRPr="007871F6">
        <w:rPr>
          <w:rFonts w:ascii="Times New Roman" w:hAnsi="Times New Roman" w:cs="Times New Roman"/>
          <w:sz w:val="26"/>
          <w:szCs w:val="26"/>
        </w:rPr>
        <w:t xml:space="preserve">главы района;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3) главы местной администрации;</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4)</w:t>
      </w:r>
      <w:r w:rsidR="00FA587A">
        <w:rPr>
          <w:rFonts w:ascii="Times New Roman" w:hAnsi="Times New Roman" w:cs="Times New Roman"/>
          <w:sz w:val="26"/>
          <w:szCs w:val="26"/>
        </w:rPr>
        <w:t xml:space="preserve"> </w:t>
      </w:r>
      <w:r w:rsidRPr="007871F6">
        <w:rPr>
          <w:rFonts w:ascii="Times New Roman" w:hAnsi="Times New Roman" w:cs="Times New Roman"/>
          <w:sz w:val="26"/>
          <w:szCs w:val="26"/>
        </w:rPr>
        <w:t xml:space="preserve">жителей муниципального образования. </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3.2.</w:t>
      </w:r>
      <w:r w:rsidR="00FA587A">
        <w:rPr>
          <w:rFonts w:ascii="Times New Roman" w:hAnsi="Times New Roman" w:cs="Times New Roman"/>
          <w:sz w:val="26"/>
          <w:szCs w:val="26"/>
        </w:rPr>
        <w:t xml:space="preserve"> </w:t>
      </w:r>
      <w:r w:rsidRPr="007871F6">
        <w:rPr>
          <w:rFonts w:ascii="Times New Roman" w:hAnsi="Times New Roman" w:cs="Times New Roman"/>
          <w:sz w:val="26"/>
          <w:szCs w:val="26"/>
        </w:rPr>
        <w:t>Инициатива Заринск</w:t>
      </w:r>
      <w:r w:rsidR="00FA587A">
        <w:rPr>
          <w:rFonts w:ascii="Times New Roman" w:hAnsi="Times New Roman" w:cs="Times New Roman"/>
          <w:sz w:val="26"/>
          <w:szCs w:val="26"/>
        </w:rPr>
        <w:t>ого районного Собрания народных</w:t>
      </w:r>
      <w:r w:rsidRPr="007871F6">
        <w:rPr>
          <w:rFonts w:ascii="Times New Roman" w:hAnsi="Times New Roman" w:cs="Times New Roman"/>
          <w:sz w:val="26"/>
          <w:szCs w:val="26"/>
        </w:rPr>
        <w:t xml:space="preserve"> депутатов о проведении публичных слушаний оформляется в соответствии с регламентом представительного органа. </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Инициатива проведения публичных слушаний может быть направлена в Заринский районный Совет народных депутатов группой депутатов численностью не менее одной трети от установленной численности депутатов Заринск</w:t>
      </w:r>
      <w:r w:rsidR="00B125AA">
        <w:rPr>
          <w:rFonts w:ascii="Times New Roman" w:hAnsi="Times New Roman" w:cs="Times New Roman"/>
          <w:sz w:val="26"/>
          <w:szCs w:val="26"/>
        </w:rPr>
        <w:t xml:space="preserve">ого районного Совета народных </w:t>
      </w:r>
      <w:r w:rsidRPr="007871F6">
        <w:rPr>
          <w:rFonts w:ascii="Times New Roman" w:hAnsi="Times New Roman" w:cs="Times New Roman"/>
          <w:sz w:val="26"/>
          <w:szCs w:val="26"/>
        </w:rPr>
        <w:t>депутатов.</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Инициатива группы депутатов представительного органа о проведении публичных слушаний должна содержать:</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1)</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 xml:space="preserve">проект муниципального правового акта, который предлагается вынести на публичные слушания; </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3.3.</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Инициатива главы района, главы местной администрации о проведении публичных слушаний должна содержать:</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 xml:space="preserve">фамилию, имя, отчество лица, уполномоченного на представление главы </w:t>
      </w:r>
      <w:r w:rsidR="0044543B">
        <w:rPr>
          <w:rFonts w:ascii="Times New Roman" w:hAnsi="Times New Roman" w:cs="Times New Roman"/>
          <w:sz w:val="26"/>
          <w:szCs w:val="26"/>
        </w:rPr>
        <w:t>района</w:t>
      </w:r>
      <w:r w:rsidRPr="007871F6">
        <w:rPr>
          <w:rFonts w:ascii="Times New Roman" w:hAnsi="Times New Roman" w:cs="Times New Roman"/>
          <w:sz w:val="26"/>
          <w:szCs w:val="26"/>
        </w:rPr>
        <w:t xml:space="preserve"> в ходе назначения и проведения публичных слушаний (при необходимости);</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3)</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проект муниципального правового акта, который предлагается вынести на публичные слушания.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3.4.</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 xml:space="preserve">Инициатива жителей муниципального образования о проведении публичных слушаний может быть выдвинута инициативной группой численностью не менее 20 человек и не более 50 человек.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w:t>
      </w:r>
      <w:r w:rsidRPr="007871F6">
        <w:rPr>
          <w:rFonts w:ascii="Times New Roman" w:hAnsi="Times New Roman" w:cs="Times New Roman"/>
          <w:sz w:val="26"/>
          <w:szCs w:val="26"/>
        </w:rPr>
        <w:lastRenderedPageBreak/>
        <w:t xml:space="preserve">рождения, адреса по месту жительства (регистрации), и направляется в районный Совет народных депутатов.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Инициатива жителей муниципального образования о проведении публичных слушаний должна содержать:</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1)</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 xml:space="preserve">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 xml:space="preserve">проект муниципального правового акта, который предлагается вынести на публичные слушания;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3)</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информационные, аналитические материалы, относящиеся к теме публичных слушаний (при наличии);</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4)</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3.5.</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По результатам рассмотрения инициативы проведения публичных слушаний районный Совет народных депутатов или глава района в течение 10 дней с момента поступления инициативы проведения публичных слушаний принимает одно из следующих решений:</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1)</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о назначении публичных слушаний;</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об отказе в назначении публичных слушаний.</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3.6.</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Основаниями для отказа в назначении публичных слушаний являются: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1)</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w:t>
      </w:r>
      <w:r w:rsidR="008B7748">
        <w:rPr>
          <w:rFonts w:ascii="Times New Roman" w:hAnsi="Times New Roman" w:cs="Times New Roman"/>
          <w:sz w:val="26"/>
          <w:szCs w:val="26"/>
        </w:rPr>
        <w:t xml:space="preserve">ия жизнедеятельности населения </w:t>
      </w:r>
      <w:r w:rsidRPr="007871F6">
        <w:rPr>
          <w:rFonts w:ascii="Times New Roman" w:hAnsi="Times New Roman" w:cs="Times New Roman"/>
          <w:sz w:val="26"/>
          <w:szCs w:val="26"/>
        </w:rPr>
        <w:t>муниципального образования;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 xml:space="preserve">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w:t>
      </w:r>
      <w:hyperlink r:id="rId11">
        <w:r w:rsidRPr="007871F6">
          <w:rPr>
            <w:rStyle w:val="a3"/>
            <w:rFonts w:ascii="Times New Roman" w:eastAsia="StarSymbol;Arial Unicode MS" w:hAnsi="Times New Roman" w:cs="Times New Roman"/>
            <w:color w:val="auto"/>
            <w:sz w:val="26"/>
            <w:szCs w:val="26"/>
            <w:u w:val="none"/>
          </w:rPr>
          <w:t>законом</w:t>
        </w:r>
      </w:hyperlink>
      <w:r w:rsidRPr="007871F6">
        <w:rPr>
          <w:rFonts w:ascii="Times New Roman" w:hAnsi="Times New Roman" w:cs="Times New Roman"/>
          <w:sz w:val="26"/>
          <w:szCs w:val="26"/>
        </w:rPr>
        <w:t xml:space="preserve"> от 20 марта 2025 года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Заринского </w:t>
      </w:r>
      <w:r w:rsidR="000731E1">
        <w:rPr>
          <w:rFonts w:ascii="Times New Roman" w:hAnsi="Times New Roman" w:cs="Times New Roman"/>
          <w:sz w:val="26"/>
          <w:szCs w:val="26"/>
        </w:rPr>
        <w:t xml:space="preserve">районного Совета народных </w:t>
      </w:r>
      <w:r w:rsidRPr="007871F6">
        <w:rPr>
          <w:rFonts w:ascii="Times New Roman" w:hAnsi="Times New Roman" w:cs="Times New Roman"/>
          <w:sz w:val="26"/>
          <w:szCs w:val="26"/>
        </w:rPr>
        <w:t xml:space="preserve">депутатов;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3)</w:t>
      </w:r>
      <w:r w:rsidR="008B7748">
        <w:rPr>
          <w:rFonts w:ascii="Times New Roman" w:hAnsi="Times New Roman" w:cs="Times New Roman"/>
          <w:sz w:val="26"/>
          <w:szCs w:val="26"/>
        </w:rPr>
        <w:t xml:space="preserve"> </w:t>
      </w:r>
      <w:r w:rsidRPr="007871F6">
        <w:rPr>
          <w:rFonts w:ascii="Times New Roman" w:hAnsi="Times New Roman" w:cs="Times New Roman"/>
          <w:sz w:val="26"/>
          <w:szCs w:val="26"/>
        </w:rPr>
        <w:t xml:space="preserve">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4)</w:t>
      </w:r>
      <w:r w:rsidR="00901E57">
        <w:rPr>
          <w:rFonts w:ascii="Times New Roman" w:hAnsi="Times New Roman" w:cs="Times New Roman"/>
          <w:sz w:val="26"/>
          <w:szCs w:val="26"/>
        </w:rPr>
        <w:t xml:space="preserve"> </w:t>
      </w:r>
      <w:r w:rsidRPr="007871F6">
        <w:rPr>
          <w:rFonts w:ascii="Times New Roman" w:hAnsi="Times New Roman" w:cs="Times New Roman"/>
          <w:sz w:val="26"/>
          <w:szCs w:val="26"/>
        </w:rPr>
        <w:t xml:space="preserve">противоречие предлагаемого к обсуждению проекта муниципального правового акта </w:t>
      </w:r>
      <w:hyperlink r:id="rId12">
        <w:r w:rsidRPr="007871F6">
          <w:rPr>
            <w:rStyle w:val="a3"/>
            <w:rFonts w:ascii="Times New Roman" w:eastAsia="StarSymbol;Arial Unicode MS" w:hAnsi="Times New Roman" w:cs="Times New Roman"/>
            <w:color w:val="auto"/>
            <w:sz w:val="26"/>
            <w:szCs w:val="26"/>
            <w:u w:val="none"/>
          </w:rPr>
          <w:t>Конституции</w:t>
        </w:r>
      </w:hyperlink>
      <w:r w:rsidRPr="007871F6">
        <w:rPr>
          <w:rFonts w:ascii="Times New Roman" w:hAnsi="Times New Roman" w:cs="Times New Roman"/>
          <w:sz w:val="26"/>
          <w:szCs w:val="26"/>
        </w:rPr>
        <w:t xml:space="preserve"> Российской Федерации, федеральным конституционным законам, федеральным законам, </w:t>
      </w:r>
      <w:hyperlink r:id="rId13">
        <w:r w:rsidRPr="007871F6">
          <w:rPr>
            <w:rStyle w:val="a3"/>
            <w:rFonts w:ascii="Times New Roman" w:eastAsia="StarSymbol;Arial Unicode MS" w:hAnsi="Times New Roman" w:cs="Times New Roman"/>
            <w:color w:val="auto"/>
            <w:sz w:val="26"/>
            <w:szCs w:val="26"/>
            <w:u w:val="none"/>
          </w:rPr>
          <w:t>Уставу</w:t>
        </w:r>
      </w:hyperlink>
      <w:r w:rsidRPr="007871F6">
        <w:rPr>
          <w:rFonts w:ascii="Times New Roman" w:hAnsi="Times New Roman" w:cs="Times New Roman"/>
          <w:sz w:val="26"/>
          <w:szCs w:val="26"/>
        </w:rPr>
        <w:t xml:space="preserve"> (Основному Закону) Алтайского края, законам Алтайского края, иным нормативным правовым актам Российской Федерации и Алтайского края. </w:t>
      </w:r>
    </w:p>
    <w:p w:rsidR="007871F6" w:rsidRPr="007871F6" w:rsidRDefault="007871F6" w:rsidP="007871F6">
      <w:pPr>
        <w:pStyle w:val="ab"/>
        <w:spacing w:before="0" w:after="0" w:line="240" w:lineRule="auto"/>
        <w:ind w:firstLine="709"/>
        <w:jc w:val="both"/>
        <w:rPr>
          <w:rFonts w:ascii="Times New Roman" w:hAnsi="Times New Roman" w:cs="Times New Roman"/>
          <w:b/>
          <w:bCs/>
          <w:sz w:val="26"/>
          <w:szCs w:val="26"/>
        </w:rPr>
      </w:pPr>
    </w:p>
    <w:p w:rsidR="007871F6" w:rsidRPr="007871F6" w:rsidRDefault="005F7E47" w:rsidP="005F7E47">
      <w:pPr>
        <w:pStyle w:val="ab"/>
        <w:spacing w:before="0" w:after="0" w:line="240" w:lineRule="auto"/>
        <w:ind w:left="709"/>
        <w:jc w:val="center"/>
        <w:rPr>
          <w:rFonts w:ascii="Times New Roman" w:hAnsi="Times New Roman" w:cs="Times New Roman"/>
          <w:b/>
          <w:bCs/>
          <w:sz w:val="26"/>
          <w:szCs w:val="26"/>
        </w:rPr>
      </w:pPr>
      <w:r>
        <w:rPr>
          <w:rFonts w:ascii="Times New Roman" w:hAnsi="Times New Roman" w:cs="Times New Roman"/>
          <w:b/>
          <w:bCs/>
          <w:sz w:val="26"/>
          <w:szCs w:val="26"/>
        </w:rPr>
        <w:t xml:space="preserve">4. </w:t>
      </w:r>
      <w:r w:rsidR="007871F6" w:rsidRPr="007871F6">
        <w:rPr>
          <w:rFonts w:ascii="Times New Roman" w:hAnsi="Times New Roman" w:cs="Times New Roman"/>
          <w:b/>
          <w:bCs/>
          <w:sz w:val="26"/>
          <w:szCs w:val="26"/>
        </w:rPr>
        <w:t>Назначение публичных слушаний</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4.1.</w:t>
      </w:r>
      <w:r w:rsidR="00901E57">
        <w:rPr>
          <w:rFonts w:ascii="Times New Roman" w:hAnsi="Times New Roman" w:cs="Times New Roman"/>
          <w:sz w:val="26"/>
          <w:szCs w:val="26"/>
        </w:rPr>
        <w:t xml:space="preserve"> </w:t>
      </w:r>
      <w:r w:rsidRPr="007871F6">
        <w:rPr>
          <w:rFonts w:ascii="Times New Roman" w:hAnsi="Times New Roman" w:cs="Times New Roman"/>
          <w:sz w:val="26"/>
          <w:szCs w:val="26"/>
        </w:rPr>
        <w:t>Публичные слушания, проводимые по инициативе жителей муниципального образования или районного Совета народных депутатов, назначаются районным Советом народных депутатов, а публичные слушания, проводимые по инициативе главы района или главы местной адми</w:t>
      </w:r>
      <w:r w:rsidR="005F7E47">
        <w:rPr>
          <w:rFonts w:ascii="Times New Roman" w:hAnsi="Times New Roman" w:cs="Times New Roman"/>
          <w:sz w:val="26"/>
          <w:szCs w:val="26"/>
        </w:rPr>
        <w:t xml:space="preserve">нистрации– главой </w:t>
      </w:r>
      <w:r w:rsidRPr="007871F6">
        <w:rPr>
          <w:rFonts w:ascii="Times New Roman" w:hAnsi="Times New Roman" w:cs="Times New Roman"/>
          <w:sz w:val="26"/>
          <w:szCs w:val="26"/>
        </w:rPr>
        <w:t xml:space="preserve">района.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lastRenderedPageBreak/>
        <w:t>4.2.</w:t>
      </w:r>
      <w:r w:rsidR="00553855">
        <w:rPr>
          <w:rFonts w:ascii="Times New Roman" w:hAnsi="Times New Roman" w:cs="Times New Roman"/>
          <w:sz w:val="26"/>
          <w:szCs w:val="26"/>
        </w:rPr>
        <w:t xml:space="preserve"> </w:t>
      </w:r>
      <w:r w:rsidRPr="007871F6">
        <w:rPr>
          <w:rFonts w:ascii="Times New Roman" w:hAnsi="Times New Roman" w:cs="Times New Roman"/>
          <w:sz w:val="26"/>
          <w:szCs w:val="26"/>
        </w:rPr>
        <w:t>В решении районного Совета народных депутатов, постановлении администрации района о назначении публичных слушаний указывается: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1)</w:t>
      </w:r>
      <w:r w:rsidR="00553855">
        <w:rPr>
          <w:rFonts w:ascii="Times New Roman" w:hAnsi="Times New Roman" w:cs="Times New Roman"/>
          <w:sz w:val="26"/>
          <w:szCs w:val="26"/>
        </w:rPr>
        <w:t xml:space="preserve"> </w:t>
      </w:r>
      <w:r w:rsidRPr="007871F6">
        <w:rPr>
          <w:rFonts w:ascii="Times New Roman" w:hAnsi="Times New Roman" w:cs="Times New Roman"/>
          <w:sz w:val="26"/>
          <w:szCs w:val="26"/>
        </w:rPr>
        <w:t xml:space="preserve">наименование проекта муниципального правового акта, вынесенного на обсуждение;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553855">
        <w:rPr>
          <w:rFonts w:ascii="Times New Roman" w:hAnsi="Times New Roman" w:cs="Times New Roman"/>
          <w:sz w:val="26"/>
          <w:szCs w:val="26"/>
        </w:rPr>
        <w:t xml:space="preserve"> </w:t>
      </w:r>
      <w:r w:rsidRPr="007871F6">
        <w:rPr>
          <w:rFonts w:ascii="Times New Roman" w:hAnsi="Times New Roman" w:cs="Times New Roman"/>
          <w:sz w:val="26"/>
          <w:szCs w:val="26"/>
        </w:rPr>
        <w:t xml:space="preserve">место проведения, сроки или дата и время проведения публичных слушаний; </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3)</w:t>
      </w:r>
      <w:r w:rsidR="00553855">
        <w:rPr>
          <w:rFonts w:ascii="Times New Roman" w:hAnsi="Times New Roman" w:cs="Times New Roman"/>
          <w:sz w:val="26"/>
          <w:szCs w:val="26"/>
        </w:rPr>
        <w:t xml:space="preserve"> </w:t>
      </w:r>
      <w:r w:rsidRPr="007871F6">
        <w:rPr>
          <w:rFonts w:ascii="Times New Roman" w:hAnsi="Times New Roman" w:cs="Times New Roman"/>
          <w:sz w:val="26"/>
          <w:szCs w:val="26"/>
        </w:rPr>
        <w:t>сведения об инициаторах публичных слушаний;</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4)</w:t>
      </w:r>
      <w:r w:rsidR="00553855">
        <w:rPr>
          <w:rFonts w:ascii="Times New Roman" w:hAnsi="Times New Roman" w:cs="Times New Roman"/>
          <w:sz w:val="26"/>
          <w:szCs w:val="26"/>
        </w:rPr>
        <w:t xml:space="preserve"> </w:t>
      </w:r>
      <w:r w:rsidRPr="007871F6">
        <w:rPr>
          <w:rFonts w:ascii="Times New Roman" w:hAnsi="Times New Roman" w:cs="Times New Roman"/>
          <w:sz w:val="26"/>
          <w:szCs w:val="26"/>
        </w:rPr>
        <w:t>способ и срок подачи замечаний и предложений по вынесенному на обсуждение проекту;</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5)</w:t>
      </w:r>
      <w:r w:rsidR="00553855">
        <w:rPr>
          <w:rFonts w:ascii="Times New Roman" w:hAnsi="Times New Roman" w:cs="Times New Roman"/>
          <w:sz w:val="26"/>
          <w:szCs w:val="26"/>
        </w:rPr>
        <w:t xml:space="preserve"> </w:t>
      </w:r>
      <w:r w:rsidRPr="007871F6">
        <w:rPr>
          <w:rFonts w:ascii="Times New Roman" w:hAnsi="Times New Roman" w:cs="Times New Roman"/>
          <w:sz w:val="26"/>
          <w:szCs w:val="26"/>
        </w:rPr>
        <w:t>состав комиссии, ответственной за проведение публичных слушаний, ее местонахождение.</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4.3.</w:t>
      </w:r>
      <w:r w:rsidR="00553855">
        <w:rPr>
          <w:rFonts w:ascii="Times New Roman" w:hAnsi="Times New Roman" w:cs="Times New Roman"/>
          <w:sz w:val="26"/>
          <w:szCs w:val="26"/>
        </w:rPr>
        <w:t xml:space="preserve"> </w:t>
      </w:r>
      <w:r w:rsidRPr="007871F6">
        <w:rPr>
          <w:rFonts w:ascii="Times New Roman" w:hAnsi="Times New Roman" w:cs="Times New Roman"/>
          <w:sz w:val="26"/>
          <w:szCs w:val="26"/>
        </w:rPr>
        <w:t>Решение районного Совета народных депутатов, пост</w:t>
      </w:r>
      <w:r w:rsidR="00174728">
        <w:rPr>
          <w:rFonts w:ascii="Times New Roman" w:hAnsi="Times New Roman" w:cs="Times New Roman"/>
          <w:sz w:val="26"/>
          <w:szCs w:val="26"/>
        </w:rPr>
        <w:t xml:space="preserve">ановление Администрации района </w:t>
      </w:r>
      <w:r w:rsidRPr="007871F6">
        <w:rPr>
          <w:rFonts w:ascii="Times New Roman" w:hAnsi="Times New Roman" w:cs="Times New Roman"/>
          <w:sz w:val="26"/>
          <w:szCs w:val="26"/>
        </w:rPr>
        <w:t>о назначении публичных слушаний и текст вынесенного на обсуждение проекта муниципального правового акта подлежат официальному опубликованию в районно</w:t>
      </w:r>
      <w:r w:rsidR="00174728">
        <w:rPr>
          <w:rFonts w:ascii="Times New Roman" w:hAnsi="Times New Roman" w:cs="Times New Roman"/>
          <w:sz w:val="26"/>
          <w:szCs w:val="26"/>
        </w:rPr>
        <w:t xml:space="preserve">й </w:t>
      </w:r>
      <w:r w:rsidRPr="007871F6">
        <w:rPr>
          <w:rFonts w:ascii="Times New Roman" w:hAnsi="Times New Roman" w:cs="Times New Roman"/>
          <w:sz w:val="26"/>
          <w:szCs w:val="26"/>
        </w:rPr>
        <w:t>газете «Знамя Ильича»</w:t>
      </w:r>
      <w:r w:rsidRPr="007871F6">
        <w:rPr>
          <w:rFonts w:ascii="Times New Roman" w:hAnsi="Times New Roman" w:cs="Times New Roman"/>
          <w:b/>
          <w:sz w:val="26"/>
          <w:szCs w:val="26"/>
        </w:rPr>
        <w:t xml:space="preserve"> </w:t>
      </w:r>
      <w:r w:rsidRPr="007871F6">
        <w:rPr>
          <w:rFonts w:ascii="Times New Roman" w:hAnsi="Times New Roman" w:cs="Times New Roman"/>
          <w:sz w:val="26"/>
          <w:szCs w:val="26"/>
        </w:rPr>
        <w:t>и (или) в «Сборнике муниципальный правовых актов», а также обнародованию на официальном сайте муниципального образования Заринский район Алтайского края не менее чем за 10 дней до проведения публичных слушаний.</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p>
    <w:p w:rsidR="007871F6" w:rsidRPr="007871F6" w:rsidRDefault="007871F6" w:rsidP="007871F6">
      <w:pPr>
        <w:pStyle w:val="ConsPlusNormal"/>
        <w:ind w:firstLine="709"/>
        <w:jc w:val="center"/>
        <w:outlineLvl w:val="1"/>
        <w:rPr>
          <w:rFonts w:ascii="Times New Roman" w:hAnsi="Times New Roman" w:cs="Times New Roman"/>
          <w:sz w:val="26"/>
          <w:szCs w:val="26"/>
        </w:rPr>
      </w:pPr>
      <w:r w:rsidRPr="007871F6">
        <w:rPr>
          <w:rFonts w:ascii="Times New Roman" w:hAnsi="Times New Roman" w:cs="Times New Roman"/>
          <w:b/>
          <w:sz w:val="26"/>
          <w:szCs w:val="26"/>
        </w:rPr>
        <w:t>5.</w:t>
      </w:r>
      <w:r w:rsidR="005F7E47">
        <w:rPr>
          <w:rFonts w:ascii="Times New Roman" w:hAnsi="Times New Roman" w:cs="Times New Roman"/>
          <w:b/>
          <w:sz w:val="26"/>
          <w:szCs w:val="26"/>
        </w:rPr>
        <w:t xml:space="preserve"> </w:t>
      </w:r>
      <w:r w:rsidRPr="007871F6">
        <w:rPr>
          <w:rFonts w:ascii="Times New Roman" w:hAnsi="Times New Roman" w:cs="Times New Roman"/>
          <w:b/>
          <w:sz w:val="26"/>
          <w:szCs w:val="26"/>
        </w:rPr>
        <w:t>Подготовка публичных слушаний</w:t>
      </w:r>
    </w:p>
    <w:p w:rsidR="007871F6" w:rsidRPr="007871F6" w:rsidRDefault="005F7E47" w:rsidP="007871F6">
      <w:pPr>
        <w:pStyle w:val="ConsPlusNormal"/>
        <w:ind w:firstLine="709"/>
        <w:jc w:val="both"/>
        <w:outlineLvl w:val="1"/>
        <w:rPr>
          <w:rFonts w:ascii="Times New Roman" w:hAnsi="Times New Roman" w:cs="Times New Roman"/>
          <w:sz w:val="26"/>
          <w:szCs w:val="26"/>
        </w:rPr>
      </w:pPr>
      <w:r>
        <w:rPr>
          <w:rFonts w:ascii="Times New Roman" w:hAnsi="Times New Roman" w:cs="Times New Roman"/>
          <w:sz w:val="26"/>
          <w:szCs w:val="26"/>
        </w:rPr>
        <w:t xml:space="preserve">5.1. </w:t>
      </w:r>
      <w:r w:rsidR="007871F6" w:rsidRPr="007871F6">
        <w:rPr>
          <w:rFonts w:ascii="Times New Roman" w:hAnsi="Times New Roman" w:cs="Times New Roman"/>
          <w:sz w:val="26"/>
          <w:szCs w:val="26"/>
        </w:rPr>
        <w:t>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5.2.</w:t>
      </w:r>
      <w:r w:rsidR="005F7E47">
        <w:rPr>
          <w:rFonts w:ascii="Times New Roman" w:hAnsi="Times New Roman" w:cs="Times New Roman"/>
          <w:sz w:val="26"/>
          <w:szCs w:val="26"/>
        </w:rPr>
        <w:t xml:space="preserve"> </w:t>
      </w:r>
      <w:r w:rsidRPr="007871F6">
        <w:rPr>
          <w:rFonts w:ascii="Times New Roman" w:hAnsi="Times New Roman" w:cs="Times New Roman"/>
          <w:sz w:val="26"/>
          <w:szCs w:val="26"/>
        </w:rPr>
        <w:t>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7871F6" w:rsidRPr="007871F6" w:rsidRDefault="007871F6" w:rsidP="007871F6">
      <w:pPr>
        <w:pStyle w:val="ab"/>
        <w:tabs>
          <w:tab w:val="left" w:pos="6816"/>
        </w:tabs>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5.3.</w:t>
      </w:r>
      <w:r w:rsidR="005F7E47">
        <w:rPr>
          <w:rFonts w:ascii="Times New Roman" w:hAnsi="Times New Roman" w:cs="Times New Roman"/>
          <w:sz w:val="26"/>
          <w:szCs w:val="26"/>
        </w:rPr>
        <w:t xml:space="preserve"> </w:t>
      </w:r>
      <w:r w:rsidRPr="007871F6">
        <w:rPr>
          <w:rFonts w:ascii="Times New Roman" w:hAnsi="Times New Roman" w:cs="Times New Roman"/>
          <w:sz w:val="26"/>
          <w:szCs w:val="26"/>
        </w:rPr>
        <w:t>Комиссия:</w:t>
      </w:r>
      <w:r w:rsidRPr="007871F6">
        <w:rPr>
          <w:rFonts w:ascii="Times New Roman" w:hAnsi="Times New Roman" w:cs="Times New Roman"/>
          <w:sz w:val="26"/>
          <w:szCs w:val="26"/>
        </w:rPr>
        <w:tab/>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1)</w:t>
      </w:r>
      <w:r w:rsidR="00174728">
        <w:rPr>
          <w:rFonts w:ascii="Times New Roman" w:hAnsi="Times New Roman" w:cs="Times New Roman"/>
          <w:sz w:val="26"/>
          <w:szCs w:val="26"/>
        </w:rPr>
        <w:t xml:space="preserve"> </w:t>
      </w:r>
      <w:r w:rsidRPr="007871F6">
        <w:rPr>
          <w:rFonts w:ascii="Times New Roman" w:hAnsi="Times New Roman" w:cs="Times New Roman"/>
          <w:sz w:val="26"/>
          <w:szCs w:val="26"/>
        </w:rPr>
        <w:t>обеспечивает оповещение жителей муниципального образования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2)</w:t>
      </w:r>
      <w:r w:rsidR="00174728">
        <w:rPr>
          <w:rFonts w:ascii="Times New Roman" w:hAnsi="Times New Roman" w:cs="Times New Roman"/>
          <w:sz w:val="26"/>
          <w:szCs w:val="26"/>
        </w:rPr>
        <w:t xml:space="preserve"> </w:t>
      </w:r>
      <w:r w:rsidRPr="007871F6">
        <w:rPr>
          <w:rFonts w:ascii="Times New Roman" w:hAnsi="Times New Roman" w:cs="Times New Roman"/>
          <w:sz w:val="26"/>
          <w:szCs w:val="26"/>
        </w:rPr>
        <w:t>определяет докладчиков (содокладчиков), перечень выступающих на публичных слушаниях и приглашенных лиц;</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3)</w:t>
      </w:r>
      <w:r w:rsidR="00174728">
        <w:rPr>
          <w:rFonts w:ascii="Times New Roman" w:hAnsi="Times New Roman" w:cs="Times New Roman"/>
          <w:sz w:val="26"/>
          <w:szCs w:val="26"/>
        </w:rPr>
        <w:t xml:space="preserve"> </w:t>
      </w:r>
      <w:r w:rsidRPr="007871F6">
        <w:rPr>
          <w:rFonts w:ascii="Times New Roman" w:hAnsi="Times New Roman" w:cs="Times New Roman"/>
          <w:sz w:val="26"/>
          <w:szCs w:val="26"/>
        </w:rPr>
        <w:t>устанавливает порядок выступлений;</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4)</w:t>
      </w:r>
      <w:r w:rsidR="00174728">
        <w:rPr>
          <w:rFonts w:ascii="Times New Roman" w:hAnsi="Times New Roman" w:cs="Times New Roman"/>
          <w:sz w:val="26"/>
          <w:szCs w:val="26"/>
        </w:rPr>
        <w:t xml:space="preserve"> </w:t>
      </w:r>
      <w:r w:rsidRPr="007871F6">
        <w:rPr>
          <w:rFonts w:ascii="Times New Roman" w:hAnsi="Times New Roman" w:cs="Times New Roman"/>
          <w:sz w:val="26"/>
          <w:szCs w:val="26"/>
        </w:rPr>
        <w:t>организует регистрацию участников публичных слушаний;</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5)</w:t>
      </w:r>
      <w:r w:rsidR="00174728">
        <w:rPr>
          <w:rFonts w:ascii="Times New Roman" w:hAnsi="Times New Roman" w:cs="Times New Roman"/>
          <w:sz w:val="26"/>
          <w:szCs w:val="26"/>
        </w:rPr>
        <w:t xml:space="preserve"> </w:t>
      </w:r>
      <w:r w:rsidRPr="007871F6">
        <w:rPr>
          <w:rFonts w:ascii="Times New Roman" w:hAnsi="Times New Roman" w:cs="Times New Roman"/>
          <w:sz w:val="26"/>
          <w:szCs w:val="26"/>
        </w:rPr>
        <w:t>изготавливает итоговый документ по результатам проведенных публичных слушаний (заключение);</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bookmarkStart w:id="0" w:name="P87"/>
      <w:bookmarkEnd w:id="0"/>
      <w:r w:rsidRPr="007871F6">
        <w:rPr>
          <w:rFonts w:ascii="Times New Roman" w:hAnsi="Times New Roman" w:cs="Times New Roman"/>
          <w:sz w:val="26"/>
          <w:szCs w:val="26"/>
        </w:rPr>
        <w:t>6)</w:t>
      </w:r>
      <w:r w:rsidR="00174728">
        <w:rPr>
          <w:rFonts w:ascii="Times New Roman" w:hAnsi="Times New Roman" w:cs="Times New Roman"/>
          <w:sz w:val="26"/>
          <w:szCs w:val="26"/>
        </w:rPr>
        <w:t xml:space="preserve"> </w:t>
      </w:r>
      <w:r w:rsidRPr="007871F6">
        <w:rPr>
          <w:rFonts w:ascii="Times New Roman" w:hAnsi="Times New Roman" w:cs="Times New Roman"/>
          <w:sz w:val="26"/>
          <w:szCs w:val="26"/>
        </w:rPr>
        <w:t>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7871F6" w:rsidRPr="007871F6" w:rsidRDefault="007871F6" w:rsidP="007871F6">
      <w:pPr>
        <w:pStyle w:val="ab"/>
        <w:spacing w:before="0" w:after="0" w:line="240" w:lineRule="auto"/>
        <w:ind w:firstLine="709"/>
        <w:jc w:val="center"/>
        <w:rPr>
          <w:rFonts w:ascii="Times New Roman" w:hAnsi="Times New Roman" w:cs="Times New Roman"/>
          <w:b/>
          <w:bCs/>
          <w:sz w:val="26"/>
          <w:szCs w:val="26"/>
        </w:rPr>
      </w:pPr>
    </w:p>
    <w:p w:rsidR="007871F6" w:rsidRPr="007871F6" w:rsidRDefault="007871F6" w:rsidP="007871F6">
      <w:pPr>
        <w:pStyle w:val="ab"/>
        <w:spacing w:before="0" w:after="0" w:line="240" w:lineRule="auto"/>
        <w:ind w:firstLine="709"/>
        <w:jc w:val="center"/>
        <w:rPr>
          <w:rFonts w:ascii="Times New Roman" w:hAnsi="Times New Roman" w:cs="Times New Roman"/>
          <w:sz w:val="26"/>
          <w:szCs w:val="26"/>
        </w:rPr>
      </w:pPr>
      <w:r w:rsidRPr="007871F6">
        <w:rPr>
          <w:rFonts w:ascii="Times New Roman" w:hAnsi="Times New Roman" w:cs="Times New Roman"/>
          <w:b/>
          <w:bCs/>
          <w:sz w:val="26"/>
          <w:szCs w:val="26"/>
        </w:rPr>
        <w:t>6.</w:t>
      </w:r>
      <w:r w:rsidR="005F7E47">
        <w:rPr>
          <w:rFonts w:ascii="Times New Roman" w:hAnsi="Times New Roman" w:cs="Times New Roman"/>
          <w:b/>
          <w:bCs/>
          <w:sz w:val="26"/>
          <w:szCs w:val="26"/>
        </w:rPr>
        <w:t xml:space="preserve"> </w:t>
      </w:r>
      <w:r w:rsidRPr="007871F6">
        <w:rPr>
          <w:rFonts w:ascii="Times New Roman" w:hAnsi="Times New Roman" w:cs="Times New Roman"/>
          <w:b/>
          <w:bCs/>
          <w:sz w:val="26"/>
          <w:szCs w:val="26"/>
        </w:rPr>
        <w:t>Порядок приема замечаний и предложений по</w:t>
      </w:r>
      <w:r w:rsidRPr="007871F6">
        <w:rPr>
          <w:rFonts w:ascii="Times New Roman" w:hAnsi="Times New Roman" w:cs="Times New Roman"/>
          <w:sz w:val="26"/>
          <w:szCs w:val="26"/>
        </w:rPr>
        <w:t xml:space="preserve"> </w:t>
      </w:r>
      <w:r w:rsidRPr="007871F6">
        <w:rPr>
          <w:rFonts w:ascii="Times New Roman" w:hAnsi="Times New Roman" w:cs="Times New Roman"/>
          <w:b/>
          <w:bCs/>
          <w:sz w:val="26"/>
          <w:szCs w:val="26"/>
        </w:rPr>
        <w:t>проектам муниципальных</w:t>
      </w:r>
      <w:r w:rsidRPr="007871F6">
        <w:rPr>
          <w:rFonts w:ascii="Times New Roman" w:hAnsi="Times New Roman" w:cs="Times New Roman"/>
          <w:sz w:val="26"/>
          <w:szCs w:val="26"/>
        </w:rPr>
        <w:t xml:space="preserve"> </w:t>
      </w:r>
      <w:r w:rsidRPr="007871F6">
        <w:rPr>
          <w:rFonts w:ascii="Times New Roman" w:hAnsi="Times New Roman" w:cs="Times New Roman"/>
          <w:b/>
          <w:bCs/>
          <w:sz w:val="26"/>
          <w:szCs w:val="26"/>
        </w:rPr>
        <w:t>правовых актов, выносимым</w:t>
      </w:r>
      <w:r w:rsidRPr="007871F6">
        <w:rPr>
          <w:rFonts w:ascii="Times New Roman" w:hAnsi="Times New Roman" w:cs="Times New Roman"/>
          <w:sz w:val="26"/>
          <w:szCs w:val="26"/>
        </w:rPr>
        <w:t xml:space="preserve"> </w:t>
      </w:r>
      <w:r w:rsidRPr="007871F6">
        <w:rPr>
          <w:rFonts w:ascii="Times New Roman" w:hAnsi="Times New Roman" w:cs="Times New Roman"/>
          <w:b/>
          <w:bCs/>
          <w:sz w:val="26"/>
          <w:szCs w:val="26"/>
        </w:rPr>
        <w:t>на публичные слушания</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6.1.</w:t>
      </w:r>
      <w:r w:rsidR="0037356B">
        <w:rPr>
          <w:rFonts w:ascii="Times New Roman" w:hAnsi="Times New Roman" w:cs="Times New Roman"/>
          <w:sz w:val="26"/>
          <w:szCs w:val="26"/>
        </w:rPr>
        <w:t xml:space="preserve"> </w:t>
      </w:r>
      <w:r w:rsidRPr="007871F6">
        <w:rPr>
          <w:rFonts w:ascii="Times New Roman" w:hAnsi="Times New Roman" w:cs="Times New Roman"/>
          <w:sz w:val="26"/>
          <w:szCs w:val="26"/>
        </w:rPr>
        <w:t>После дня официального опубликования и р</w:t>
      </w:r>
      <w:r w:rsidR="0037356B">
        <w:rPr>
          <w:rFonts w:ascii="Times New Roman" w:hAnsi="Times New Roman" w:cs="Times New Roman"/>
          <w:sz w:val="26"/>
          <w:szCs w:val="26"/>
        </w:rPr>
        <w:t xml:space="preserve">азмещения на официальном сайте </w:t>
      </w:r>
      <w:r w:rsidRPr="007871F6">
        <w:rPr>
          <w:rFonts w:ascii="Times New Roman" w:hAnsi="Times New Roman" w:cs="Times New Roman"/>
          <w:sz w:val="26"/>
          <w:szCs w:val="26"/>
        </w:rPr>
        <w:t xml:space="preserve">муниципального образования Заринский район Алтайского края муниципального правового акта о назначении публичных слушаний жители Заринского района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6.2.</w:t>
      </w:r>
      <w:r w:rsidR="0037356B">
        <w:rPr>
          <w:rFonts w:ascii="Times New Roman" w:hAnsi="Times New Roman" w:cs="Times New Roman"/>
          <w:sz w:val="26"/>
          <w:szCs w:val="26"/>
        </w:rPr>
        <w:t xml:space="preserve"> Предложения представляются</w:t>
      </w:r>
      <w:r w:rsidRPr="007871F6">
        <w:rPr>
          <w:rFonts w:ascii="Times New Roman" w:hAnsi="Times New Roman" w:cs="Times New Roman"/>
          <w:sz w:val="26"/>
          <w:szCs w:val="26"/>
        </w:rPr>
        <w:t xml:space="preserve"> в комиссию, ответственную за проведение публичных слушаний, не позднее чем за 5 дней до проведения публичных слушаний,</w:t>
      </w:r>
      <w:r w:rsidRPr="007871F6">
        <w:rPr>
          <w:rFonts w:ascii="Times New Roman" w:hAnsi="Times New Roman" w:cs="Times New Roman"/>
          <w:b/>
          <w:sz w:val="26"/>
          <w:szCs w:val="26"/>
        </w:rPr>
        <w:t xml:space="preserve"> </w:t>
      </w:r>
      <w:r w:rsidR="001C6992">
        <w:rPr>
          <w:rFonts w:ascii="Times New Roman" w:hAnsi="Times New Roman" w:cs="Times New Roman"/>
          <w:sz w:val="26"/>
          <w:szCs w:val="26"/>
        </w:rPr>
        <w:t xml:space="preserve">лично </w:t>
      </w:r>
      <w:r w:rsidRPr="007871F6">
        <w:rPr>
          <w:rFonts w:ascii="Times New Roman" w:hAnsi="Times New Roman" w:cs="Times New Roman"/>
          <w:sz w:val="26"/>
          <w:szCs w:val="26"/>
        </w:rPr>
        <w:t xml:space="preserve">путем подачи письменного обращения на бумажном носителе либо посредством почтового отправления по адресу для их направления, указанному в муниципальном правовом акте о проведении публичных слушаний.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6.3.</w:t>
      </w:r>
      <w:r w:rsidR="001C6992" w:rsidRPr="001C6992">
        <w:rPr>
          <w:rFonts w:ascii="Times New Roman" w:hAnsi="Times New Roman" w:cs="Times New Roman"/>
          <w:sz w:val="26"/>
          <w:szCs w:val="26"/>
        </w:rPr>
        <w:t xml:space="preserve"> </w:t>
      </w:r>
      <w:r w:rsidRPr="007871F6">
        <w:rPr>
          <w:rFonts w:ascii="Times New Roman" w:hAnsi="Times New Roman" w:cs="Times New Roman"/>
          <w:sz w:val="26"/>
          <w:szCs w:val="26"/>
        </w:rPr>
        <w:t xml:space="preserve">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 xml:space="preserve">К предложениям прилагается </w:t>
      </w:r>
      <w:hyperlink r:id="rId14">
        <w:r w:rsidRPr="007871F6">
          <w:rPr>
            <w:rStyle w:val="a3"/>
            <w:rFonts w:ascii="Times New Roman" w:eastAsia="StarSymbol;Arial Unicode MS" w:hAnsi="Times New Roman" w:cs="Times New Roman"/>
            <w:color w:val="auto"/>
            <w:sz w:val="26"/>
            <w:szCs w:val="26"/>
            <w:u w:val="none"/>
          </w:rPr>
          <w:t>согласие</w:t>
        </w:r>
      </w:hyperlink>
      <w:r w:rsidRPr="007871F6">
        <w:rPr>
          <w:rFonts w:ascii="Times New Roman" w:hAnsi="Times New Roman" w:cs="Times New Roman"/>
          <w:sz w:val="26"/>
          <w:szCs w:val="26"/>
        </w:rPr>
        <w:t xml:space="preserve"> на обработку персональных данных, форма которого установлена Приложением №1 к Положению.</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6.4.</w:t>
      </w:r>
      <w:r w:rsidR="001B4377" w:rsidRPr="001B4377">
        <w:rPr>
          <w:rFonts w:ascii="Times New Roman" w:hAnsi="Times New Roman" w:cs="Times New Roman"/>
          <w:sz w:val="26"/>
          <w:szCs w:val="26"/>
        </w:rPr>
        <w:t xml:space="preserve"> </w:t>
      </w:r>
      <w:r w:rsidRPr="007871F6">
        <w:rPr>
          <w:rFonts w:ascii="Times New Roman" w:hAnsi="Times New Roman" w:cs="Times New Roman"/>
          <w:sz w:val="26"/>
          <w:szCs w:val="26"/>
        </w:rPr>
        <w:t xml:space="preserve">Предложения, внесенные с нарушениями установленного порядка и срока подачи предложений, рассмотрению не подлежат. </w:t>
      </w:r>
    </w:p>
    <w:p w:rsidR="007871F6" w:rsidRPr="007871F6" w:rsidRDefault="007871F6" w:rsidP="001B4377">
      <w:pPr>
        <w:pStyle w:val="ab"/>
        <w:spacing w:before="0" w:after="0" w:line="240" w:lineRule="auto"/>
        <w:rPr>
          <w:rFonts w:ascii="Times New Roman" w:hAnsi="Times New Roman" w:cs="Times New Roman"/>
          <w:sz w:val="26"/>
          <w:szCs w:val="26"/>
        </w:rPr>
      </w:pPr>
    </w:p>
    <w:p w:rsidR="007871F6" w:rsidRPr="007871F6" w:rsidRDefault="007871F6" w:rsidP="007871F6">
      <w:pPr>
        <w:pStyle w:val="ab"/>
        <w:spacing w:before="0" w:after="0" w:line="240" w:lineRule="auto"/>
        <w:ind w:firstLine="709"/>
        <w:jc w:val="center"/>
        <w:rPr>
          <w:rFonts w:ascii="Times New Roman" w:hAnsi="Times New Roman" w:cs="Times New Roman"/>
          <w:sz w:val="26"/>
          <w:szCs w:val="26"/>
        </w:rPr>
      </w:pPr>
      <w:r w:rsidRPr="007871F6">
        <w:rPr>
          <w:rFonts w:ascii="Times New Roman" w:hAnsi="Times New Roman" w:cs="Times New Roman"/>
          <w:b/>
          <w:bCs/>
          <w:sz w:val="26"/>
          <w:szCs w:val="26"/>
        </w:rPr>
        <w:t>7.</w:t>
      </w:r>
      <w:r w:rsidR="001B4377" w:rsidRPr="00904292">
        <w:rPr>
          <w:rFonts w:ascii="Times New Roman" w:hAnsi="Times New Roman" w:cs="Times New Roman"/>
          <w:b/>
          <w:bCs/>
          <w:sz w:val="26"/>
          <w:szCs w:val="26"/>
        </w:rPr>
        <w:t xml:space="preserve"> </w:t>
      </w:r>
      <w:r w:rsidRPr="007871F6">
        <w:rPr>
          <w:rFonts w:ascii="Times New Roman" w:hAnsi="Times New Roman" w:cs="Times New Roman"/>
          <w:b/>
          <w:bCs/>
          <w:sz w:val="26"/>
          <w:szCs w:val="26"/>
        </w:rPr>
        <w:t>Проведение публичных слушаний</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7.1</w:t>
      </w:r>
      <w:r w:rsidR="00904292">
        <w:rPr>
          <w:rFonts w:ascii="Times New Roman" w:hAnsi="Times New Roman" w:cs="Times New Roman"/>
          <w:sz w:val="26"/>
          <w:szCs w:val="26"/>
        </w:rPr>
        <w:t>.</w:t>
      </w:r>
      <w:r w:rsidRPr="007871F6">
        <w:rPr>
          <w:rFonts w:ascii="Times New Roman" w:hAnsi="Times New Roman" w:cs="Times New Roman"/>
          <w:sz w:val="26"/>
          <w:szCs w:val="26"/>
        </w:rPr>
        <w:t xml:space="preserve">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 xml:space="preserve">Регистрация осуществляется путем внесения в регистрационный </w:t>
      </w:r>
      <w:hyperlink w:anchor="P169">
        <w:r w:rsidRPr="007871F6">
          <w:rPr>
            <w:rStyle w:val="a3"/>
            <w:rFonts w:ascii="Times New Roman" w:hAnsi="Times New Roman" w:cs="Times New Roman"/>
            <w:color w:val="auto"/>
            <w:sz w:val="26"/>
            <w:szCs w:val="26"/>
            <w:u w:val="none"/>
          </w:rPr>
          <w:t>лист</w:t>
        </w:r>
      </w:hyperlink>
      <w:r w:rsidRPr="007871F6">
        <w:rPr>
          <w:rFonts w:ascii="Times New Roman" w:hAnsi="Times New Roman" w:cs="Times New Roman"/>
          <w:sz w:val="26"/>
          <w:szCs w:val="26"/>
        </w:rPr>
        <w:t xml:space="preserve"> участников публичных слушаний по проекту муниципального правового акта, форма которого установлена в Приложении №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7.2.</w:t>
      </w:r>
      <w:r w:rsidR="0048087B">
        <w:rPr>
          <w:rFonts w:ascii="Times New Roman" w:hAnsi="Times New Roman" w:cs="Times New Roman"/>
          <w:sz w:val="26"/>
          <w:szCs w:val="26"/>
        </w:rPr>
        <w:t xml:space="preserve"> </w:t>
      </w:r>
      <w:r w:rsidRPr="007871F6">
        <w:rPr>
          <w:rFonts w:ascii="Times New Roman" w:hAnsi="Times New Roman" w:cs="Times New Roman"/>
          <w:sz w:val="26"/>
          <w:szCs w:val="26"/>
        </w:rPr>
        <w:t>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 Секретарь комиссии ведет протокол публичных слушаний.</w:t>
      </w:r>
    </w:p>
    <w:p w:rsidR="007871F6" w:rsidRPr="007871F6" w:rsidRDefault="007871F6" w:rsidP="007871F6">
      <w:pPr>
        <w:pStyle w:val="ConsPlusNormal"/>
        <w:ind w:firstLine="709"/>
        <w:jc w:val="both"/>
        <w:rPr>
          <w:rFonts w:ascii="Times New Roman" w:hAnsi="Times New Roman" w:cs="Times New Roman"/>
          <w:sz w:val="26"/>
          <w:szCs w:val="26"/>
        </w:rPr>
      </w:pPr>
      <w:r w:rsidRPr="007871F6">
        <w:rPr>
          <w:rFonts w:ascii="Times New Roman" w:hAnsi="Times New Roman" w:cs="Times New Roman"/>
          <w:sz w:val="26"/>
          <w:szCs w:val="26"/>
        </w:rPr>
        <w:t>7.3.</w:t>
      </w:r>
      <w:r w:rsidR="0048087B">
        <w:rPr>
          <w:rFonts w:ascii="Times New Roman" w:hAnsi="Times New Roman" w:cs="Times New Roman"/>
          <w:sz w:val="26"/>
          <w:szCs w:val="26"/>
        </w:rPr>
        <w:t xml:space="preserve"> </w:t>
      </w:r>
      <w:r w:rsidRPr="007871F6">
        <w:rPr>
          <w:rFonts w:ascii="Times New Roman" w:hAnsi="Times New Roman" w:cs="Times New Roman"/>
          <w:sz w:val="26"/>
          <w:szCs w:val="26"/>
        </w:rPr>
        <w:t>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7.4.</w:t>
      </w:r>
      <w:r w:rsidR="0048087B">
        <w:rPr>
          <w:rFonts w:ascii="Times New Roman" w:hAnsi="Times New Roman" w:cs="Times New Roman"/>
          <w:sz w:val="26"/>
          <w:szCs w:val="26"/>
        </w:rPr>
        <w:t xml:space="preserve"> </w:t>
      </w:r>
      <w:r w:rsidRPr="007871F6">
        <w:rPr>
          <w:rFonts w:ascii="Times New Roman" w:hAnsi="Times New Roman" w:cs="Times New Roman"/>
          <w:sz w:val="26"/>
          <w:szCs w:val="26"/>
        </w:rPr>
        <w:t xml:space="preserve">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7871F6" w:rsidRPr="007871F6" w:rsidRDefault="007871F6" w:rsidP="007871F6">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7.5.</w:t>
      </w:r>
      <w:r w:rsidR="001C6992" w:rsidRPr="001C6992">
        <w:rPr>
          <w:rFonts w:ascii="Times New Roman" w:hAnsi="Times New Roman" w:cs="Times New Roman"/>
          <w:sz w:val="26"/>
          <w:szCs w:val="26"/>
        </w:rPr>
        <w:t xml:space="preserve"> </w:t>
      </w:r>
      <w:r w:rsidRPr="007871F6">
        <w:rPr>
          <w:rFonts w:ascii="Times New Roman" w:hAnsi="Times New Roman" w:cs="Times New Roman"/>
          <w:sz w:val="26"/>
          <w:szCs w:val="26"/>
        </w:rPr>
        <w:t>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7871F6" w:rsidRPr="007871F6" w:rsidRDefault="007871F6" w:rsidP="00DE6570">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 xml:space="preserve">Решение, принятое по итогам проведения публичных слушаний, носит рекомендательный характер. </w:t>
      </w:r>
    </w:p>
    <w:p w:rsidR="007871F6" w:rsidRPr="007871F6" w:rsidRDefault="007871F6" w:rsidP="00DE6570">
      <w:pPr>
        <w:pStyle w:val="ab"/>
        <w:spacing w:before="0"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7.6.</w:t>
      </w:r>
      <w:r w:rsidR="001C6992" w:rsidRPr="001C6992">
        <w:rPr>
          <w:rFonts w:ascii="Times New Roman" w:hAnsi="Times New Roman" w:cs="Times New Roman"/>
          <w:sz w:val="26"/>
          <w:szCs w:val="26"/>
        </w:rPr>
        <w:t xml:space="preserve"> </w:t>
      </w:r>
      <w:r w:rsidRPr="007871F6">
        <w:rPr>
          <w:rFonts w:ascii="Times New Roman" w:hAnsi="Times New Roman" w:cs="Times New Roman"/>
          <w:sz w:val="26"/>
          <w:szCs w:val="26"/>
        </w:rPr>
        <w:t>На основании протокола публичных слушаний комиссия осуществляет подготовку итогового документа о результатах публичных слушаний (заключения), который подписывается председателем и секретарем комиссии в течение 5 дней со дня проведения публичных слушаний.</w:t>
      </w:r>
    </w:p>
    <w:p w:rsidR="007871F6" w:rsidRPr="007871F6" w:rsidRDefault="007871F6" w:rsidP="00DE6570">
      <w:pPr>
        <w:pStyle w:val="ab"/>
        <w:spacing w:before="0" w:after="0" w:line="240" w:lineRule="auto"/>
        <w:ind w:firstLine="709"/>
        <w:jc w:val="both"/>
        <w:rPr>
          <w:rFonts w:ascii="Times New Roman" w:hAnsi="Times New Roman" w:cs="Times New Roman"/>
          <w:sz w:val="26"/>
          <w:szCs w:val="26"/>
        </w:rPr>
      </w:pPr>
    </w:p>
    <w:p w:rsidR="007871F6" w:rsidRPr="007871F6" w:rsidRDefault="007871F6" w:rsidP="00DE6570">
      <w:pPr>
        <w:spacing w:after="0" w:line="240" w:lineRule="auto"/>
        <w:ind w:firstLine="709"/>
        <w:jc w:val="both"/>
        <w:rPr>
          <w:rFonts w:ascii="Times New Roman" w:hAnsi="Times New Roman" w:cs="Times New Roman"/>
          <w:sz w:val="26"/>
          <w:szCs w:val="26"/>
        </w:rPr>
      </w:pPr>
      <w:r w:rsidRPr="007871F6">
        <w:rPr>
          <w:rFonts w:ascii="Times New Roman" w:hAnsi="Times New Roman" w:cs="Times New Roman"/>
          <w:sz w:val="26"/>
          <w:szCs w:val="26"/>
        </w:rPr>
        <w:t xml:space="preserve">Настоящее </w:t>
      </w:r>
      <w:r w:rsidRPr="007871F6">
        <w:rPr>
          <w:rFonts w:ascii="Times New Roman" w:eastAsia="Arial CYR" w:hAnsi="Times New Roman" w:cs="Times New Roman"/>
          <w:sz w:val="26"/>
          <w:szCs w:val="26"/>
        </w:rPr>
        <w:t xml:space="preserve">Положение </w:t>
      </w:r>
      <w:r w:rsidRPr="007871F6">
        <w:rPr>
          <w:rFonts w:ascii="Times New Roman" w:hAnsi="Times New Roman" w:cs="Times New Roman"/>
          <w:sz w:val="26"/>
          <w:szCs w:val="26"/>
        </w:rPr>
        <w:t xml:space="preserve">о порядке назначения и проведения </w:t>
      </w:r>
      <w:r w:rsidRPr="007871F6">
        <w:rPr>
          <w:rFonts w:ascii="Times New Roman" w:eastAsia="Arial CYR" w:hAnsi="Times New Roman" w:cs="Times New Roman"/>
          <w:sz w:val="26"/>
          <w:szCs w:val="26"/>
        </w:rPr>
        <w:t>публичных слушаний в муниципальном образовании Заринский район Алтайского края</w:t>
      </w:r>
      <w:r w:rsidRPr="007871F6">
        <w:rPr>
          <w:rFonts w:ascii="Times New Roman" w:hAnsi="Times New Roman" w:cs="Times New Roman"/>
          <w:sz w:val="26"/>
          <w:szCs w:val="26"/>
        </w:rPr>
        <w:t xml:space="preserve"> опубликовать в районной газете </w:t>
      </w:r>
      <w:r w:rsidRPr="007871F6">
        <w:rPr>
          <w:rFonts w:ascii="Times New Roman" w:hAnsi="Times New Roman" w:cs="Times New Roman"/>
          <w:bCs/>
          <w:sz w:val="26"/>
          <w:szCs w:val="26"/>
        </w:rPr>
        <w:t>«Знамя Ильича»</w:t>
      </w:r>
      <w:r w:rsidRPr="007871F6">
        <w:rPr>
          <w:rFonts w:ascii="Times New Roman" w:hAnsi="Times New Roman" w:cs="Times New Roman"/>
          <w:sz w:val="26"/>
          <w:szCs w:val="26"/>
        </w:rPr>
        <w:t xml:space="preserve"> и обнародовать на официальном сайте муниципального образования Заринский район Алтайского края.</w:t>
      </w:r>
    </w:p>
    <w:p w:rsidR="007871F6" w:rsidRPr="007871F6" w:rsidRDefault="007871F6" w:rsidP="00DE6570">
      <w:pPr>
        <w:spacing w:after="0" w:line="240" w:lineRule="auto"/>
        <w:ind w:firstLine="709"/>
        <w:jc w:val="both"/>
        <w:rPr>
          <w:rFonts w:ascii="Times New Roman" w:hAnsi="Times New Roman" w:cs="Times New Roman"/>
          <w:bCs/>
          <w:sz w:val="26"/>
          <w:szCs w:val="26"/>
        </w:rPr>
      </w:pPr>
    </w:p>
    <w:p w:rsidR="007871F6" w:rsidRPr="007871F6" w:rsidRDefault="007871F6" w:rsidP="00DE6570">
      <w:pPr>
        <w:spacing w:after="0" w:line="240" w:lineRule="auto"/>
        <w:ind w:firstLine="709"/>
        <w:jc w:val="both"/>
        <w:rPr>
          <w:rFonts w:ascii="Times New Roman" w:hAnsi="Times New Roman" w:cs="Times New Roman"/>
          <w:bCs/>
          <w:sz w:val="26"/>
          <w:szCs w:val="26"/>
        </w:rPr>
      </w:pPr>
    </w:p>
    <w:p w:rsidR="00051F80" w:rsidRDefault="007871F6" w:rsidP="00AA3EE7">
      <w:pPr>
        <w:spacing w:after="0" w:line="240" w:lineRule="auto"/>
        <w:jc w:val="both"/>
        <w:rPr>
          <w:rFonts w:ascii="Times New Roman" w:hAnsi="Times New Roman" w:cs="Times New Roman"/>
          <w:bCs/>
          <w:sz w:val="26"/>
          <w:szCs w:val="26"/>
        </w:rPr>
      </w:pPr>
      <w:r w:rsidRPr="007871F6">
        <w:rPr>
          <w:rFonts w:ascii="Times New Roman" w:hAnsi="Times New Roman" w:cs="Times New Roman"/>
          <w:bCs/>
          <w:sz w:val="26"/>
          <w:szCs w:val="26"/>
        </w:rPr>
        <w:t>Глава района</w:t>
      </w:r>
      <w:r w:rsidR="0048087B">
        <w:rPr>
          <w:rFonts w:ascii="Times New Roman" w:hAnsi="Times New Roman" w:cs="Times New Roman"/>
          <w:bCs/>
          <w:sz w:val="26"/>
          <w:szCs w:val="26"/>
        </w:rPr>
        <w:tab/>
      </w:r>
      <w:r w:rsidR="0048087B">
        <w:rPr>
          <w:rFonts w:ascii="Times New Roman" w:hAnsi="Times New Roman" w:cs="Times New Roman"/>
          <w:bCs/>
          <w:sz w:val="26"/>
          <w:szCs w:val="26"/>
        </w:rPr>
        <w:tab/>
      </w:r>
      <w:r w:rsidR="0048087B">
        <w:rPr>
          <w:rFonts w:ascii="Times New Roman" w:hAnsi="Times New Roman" w:cs="Times New Roman"/>
          <w:bCs/>
          <w:sz w:val="26"/>
          <w:szCs w:val="26"/>
        </w:rPr>
        <w:tab/>
      </w:r>
      <w:r w:rsidR="0048087B">
        <w:rPr>
          <w:rFonts w:ascii="Times New Roman" w:hAnsi="Times New Roman" w:cs="Times New Roman"/>
          <w:bCs/>
          <w:sz w:val="26"/>
          <w:szCs w:val="26"/>
        </w:rPr>
        <w:tab/>
      </w:r>
      <w:r w:rsidR="0048087B">
        <w:rPr>
          <w:rFonts w:ascii="Times New Roman" w:hAnsi="Times New Roman" w:cs="Times New Roman"/>
          <w:bCs/>
          <w:sz w:val="26"/>
          <w:szCs w:val="26"/>
        </w:rPr>
        <w:tab/>
      </w:r>
      <w:r w:rsidR="0048087B">
        <w:rPr>
          <w:rFonts w:ascii="Times New Roman" w:hAnsi="Times New Roman" w:cs="Times New Roman"/>
          <w:bCs/>
          <w:sz w:val="26"/>
          <w:szCs w:val="26"/>
        </w:rPr>
        <w:tab/>
      </w:r>
      <w:r w:rsidR="0048087B">
        <w:rPr>
          <w:rFonts w:ascii="Times New Roman" w:hAnsi="Times New Roman" w:cs="Times New Roman"/>
          <w:bCs/>
          <w:sz w:val="26"/>
          <w:szCs w:val="26"/>
        </w:rPr>
        <w:tab/>
      </w:r>
      <w:r w:rsidR="0048087B">
        <w:rPr>
          <w:rFonts w:ascii="Times New Roman" w:hAnsi="Times New Roman" w:cs="Times New Roman"/>
          <w:bCs/>
          <w:sz w:val="26"/>
          <w:szCs w:val="26"/>
        </w:rPr>
        <w:tab/>
        <w:t xml:space="preserve">          С.Е. Полякова</w:t>
      </w:r>
    </w:p>
    <w:p w:rsidR="00E065C6" w:rsidRDefault="00E065C6" w:rsidP="00AA3EE7">
      <w:pPr>
        <w:spacing w:after="0" w:line="240" w:lineRule="auto"/>
        <w:jc w:val="both"/>
        <w:rPr>
          <w:rFonts w:ascii="Times New Roman" w:hAnsi="Times New Roman" w:cs="Times New Roman"/>
          <w:sz w:val="26"/>
          <w:szCs w:val="26"/>
        </w:rPr>
      </w:pPr>
    </w:p>
    <w:p w:rsidR="00E065C6" w:rsidRPr="00E065C6" w:rsidRDefault="00E065C6" w:rsidP="00E065C6">
      <w:pPr>
        <w:spacing w:after="0" w:line="240" w:lineRule="auto"/>
        <w:jc w:val="both"/>
        <w:rPr>
          <w:rFonts w:ascii="Times New Roman" w:hAnsi="Times New Roman" w:cs="Times New Roman"/>
          <w:sz w:val="26"/>
          <w:szCs w:val="26"/>
        </w:rPr>
      </w:pPr>
      <w:r w:rsidRPr="00E065C6">
        <w:rPr>
          <w:rFonts w:ascii="Times New Roman" w:hAnsi="Times New Roman" w:cs="Times New Roman"/>
          <w:sz w:val="26"/>
          <w:szCs w:val="26"/>
        </w:rPr>
        <w:t>«08» апреля 2026 г.</w:t>
      </w:r>
    </w:p>
    <w:p w:rsidR="00E065C6" w:rsidRPr="00E065C6" w:rsidRDefault="00E065C6" w:rsidP="00E065C6">
      <w:pPr>
        <w:spacing w:after="0" w:line="240" w:lineRule="auto"/>
        <w:jc w:val="both"/>
        <w:rPr>
          <w:rFonts w:ascii="Times New Roman" w:hAnsi="Times New Roman" w:cs="Times New Roman"/>
          <w:sz w:val="26"/>
          <w:szCs w:val="26"/>
        </w:rPr>
      </w:pPr>
      <w:r w:rsidRPr="00E065C6">
        <w:rPr>
          <w:rFonts w:ascii="Times New Roman" w:hAnsi="Times New Roman" w:cs="Times New Roman"/>
          <w:sz w:val="26"/>
          <w:szCs w:val="26"/>
        </w:rPr>
        <w:t xml:space="preserve">№ </w:t>
      </w:r>
      <w:r w:rsidR="00C91A23">
        <w:rPr>
          <w:rFonts w:ascii="Times New Roman" w:hAnsi="Times New Roman" w:cs="Times New Roman"/>
          <w:sz w:val="26"/>
          <w:szCs w:val="26"/>
        </w:rPr>
        <w:t>31</w:t>
      </w:r>
      <w:bookmarkStart w:id="1" w:name="_GoBack"/>
      <w:bookmarkEnd w:id="1"/>
    </w:p>
    <w:p w:rsidR="00E065C6" w:rsidRDefault="00E065C6"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p w:rsidR="00626AB0" w:rsidRDefault="00626AB0" w:rsidP="00AA3EE7">
      <w:pPr>
        <w:spacing w:after="0" w:line="240" w:lineRule="auto"/>
        <w:jc w:val="both"/>
        <w:rPr>
          <w:rFonts w:ascii="Times New Roman" w:hAnsi="Times New Roman" w:cs="Times New Roman"/>
          <w:sz w:val="26"/>
          <w:szCs w:val="26"/>
        </w:rPr>
      </w:pPr>
    </w:p>
    <w:tbl>
      <w:tblPr>
        <w:tblStyle w:val="ad"/>
        <w:tblW w:w="0" w:type="auto"/>
        <w:tblInd w:w="5637" w:type="dxa"/>
        <w:tblLook w:val="04A0" w:firstRow="1" w:lastRow="0" w:firstColumn="1" w:lastColumn="0" w:noHBand="0" w:noVBand="1"/>
      </w:tblPr>
      <w:tblGrid>
        <w:gridCol w:w="3934"/>
      </w:tblGrid>
      <w:tr w:rsidR="00C75661" w:rsidRPr="00C75661" w:rsidTr="00327661">
        <w:tc>
          <w:tcPr>
            <w:tcW w:w="3934" w:type="dxa"/>
            <w:tcBorders>
              <w:top w:val="nil"/>
              <w:left w:val="nil"/>
              <w:bottom w:val="nil"/>
              <w:right w:val="nil"/>
            </w:tcBorders>
          </w:tcPr>
          <w:p w:rsidR="00327661" w:rsidRPr="00626AB0" w:rsidRDefault="00327661" w:rsidP="00327661">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Приложение №</w:t>
            </w:r>
            <w:r w:rsidRPr="00C75661">
              <w:rPr>
                <w:rFonts w:ascii="Times New Roman" w:eastAsia="Arial" w:hAnsi="Times New Roman" w:cs="Times New Roman"/>
                <w:sz w:val="26"/>
                <w:szCs w:val="26"/>
                <w:lang w:eastAsia="ru-RU"/>
              </w:rPr>
              <w:t xml:space="preserve"> </w:t>
            </w:r>
            <w:r w:rsidRPr="00626AB0">
              <w:rPr>
                <w:rFonts w:ascii="Times New Roman" w:eastAsia="Arial" w:hAnsi="Times New Roman" w:cs="Times New Roman"/>
                <w:sz w:val="26"/>
                <w:szCs w:val="26"/>
                <w:lang w:eastAsia="ru-RU"/>
              </w:rPr>
              <w:t>1</w:t>
            </w:r>
          </w:p>
          <w:p w:rsidR="00327661" w:rsidRPr="00626AB0" w:rsidRDefault="00327661" w:rsidP="00327661">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к Положению о порядке назначения и</w:t>
            </w:r>
            <w:r w:rsidRPr="00C75661">
              <w:rPr>
                <w:rFonts w:ascii="Times New Roman" w:eastAsia="Arial" w:hAnsi="Times New Roman" w:cs="Times New Roman"/>
                <w:sz w:val="26"/>
                <w:szCs w:val="26"/>
                <w:lang w:eastAsia="ru-RU"/>
              </w:rPr>
              <w:t xml:space="preserve"> </w:t>
            </w:r>
            <w:r w:rsidRPr="00626AB0">
              <w:rPr>
                <w:rFonts w:ascii="Times New Roman" w:eastAsia="Arial" w:hAnsi="Times New Roman" w:cs="Times New Roman"/>
                <w:sz w:val="26"/>
                <w:szCs w:val="26"/>
                <w:lang w:eastAsia="ru-RU"/>
              </w:rPr>
              <w:t>проведения публичных слушаний</w:t>
            </w:r>
            <w:r w:rsidRPr="00C75661">
              <w:rPr>
                <w:rFonts w:ascii="Times New Roman" w:eastAsia="Arial" w:hAnsi="Times New Roman" w:cs="Times New Roman"/>
                <w:sz w:val="26"/>
                <w:szCs w:val="26"/>
                <w:lang w:eastAsia="ru-RU"/>
              </w:rPr>
              <w:t xml:space="preserve"> </w:t>
            </w:r>
            <w:r w:rsidRPr="00626AB0">
              <w:rPr>
                <w:rFonts w:ascii="Times New Roman" w:eastAsia="Arial" w:hAnsi="Times New Roman" w:cs="Times New Roman"/>
                <w:sz w:val="26"/>
                <w:szCs w:val="26"/>
                <w:lang w:eastAsia="ru-RU"/>
              </w:rPr>
              <w:t xml:space="preserve">в муниципальном образовании </w:t>
            </w:r>
          </w:p>
          <w:p w:rsidR="00327661" w:rsidRPr="00C75661" w:rsidRDefault="00327661" w:rsidP="00327661">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Заринский район Алтайского края</w:t>
            </w:r>
          </w:p>
        </w:tc>
      </w:tr>
    </w:tbl>
    <w:p w:rsidR="00327661" w:rsidRPr="00C75661" w:rsidRDefault="00327661" w:rsidP="00327661">
      <w:pPr>
        <w:widowControl w:val="0"/>
        <w:spacing w:after="0" w:line="240" w:lineRule="auto"/>
        <w:ind w:left="2123" w:firstLine="709"/>
        <w:jc w:val="center"/>
        <w:rPr>
          <w:rFonts w:ascii="Times New Roman" w:eastAsia="Arial" w:hAnsi="Times New Roman" w:cs="Times New Roman"/>
          <w:sz w:val="26"/>
          <w:szCs w:val="26"/>
          <w:lang w:eastAsia="ru-RU"/>
        </w:rPr>
      </w:pPr>
    </w:p>
    <w:p w:rsidR="00626AB0" w:rsidRPr="00626AB0" w:rsidRDefault="00626AB0" w:rsidP="0032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cs="Times New Roman"/>
          <w:sz w:val="26"/>
          <w:szCs w:val="26"/>
        </w:rPr>
      </w:pP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6"/>
          <w:szCs w:val="26"/>
        </w:rPr>
      </w:pPr>
      <w:r w:rsidRPr="00626AB0">
        <w:rPr>
          <w:rFonts w:ascii="Times New Roman" w:hAnsi="Times New Roman" w:cs="Times New Roman"/>
          <w:sz w:val="26"/>
          <w:szCs w:val="26"/>
        </w:rPr>
        <w:t>СОГЛАСИЕ</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6"/>
          <w:szCs w:val="26"/>
        </w:rPr>
      </w:pPr>
      <w:r w:rsidRPr="00626AB0">
        <w:rPr>
          <w:rFonts w:ascii="Times New Roman" w:hAnsi="Times New Roman" w:cs="Times New Roman"/>
          <w:sz w:val="26"/>
          <w:szCs w:val="26"/>
        </w:rPr>
        <w:t>на обработку персональных данных</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Я, _______________________________________________________________________,</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xml:space="preserve">                                  (фамилия, имя, отчество, дата рождения)</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проживающий(</w:t>
      </w:r>
      <w:proofErr w:type="spellStart"/>
      <w:r w:rsidRPr="00626AB0">
        <w:rPr>
          <w:rFonts w:ascii="Times New Roman" w:hAnsi="Times New Roman" w:cs="Times New Roman"/>
          <w:sz w:val="26"/>
          <w:szCs w:val="26"/>
        </w:rPr>
        <w:t>ая</w:t>
      </w:r>
      <w:proofErr w:type="spellEnd"/>
      <w:r w:rsidRPr="00626AB0">
        <w:rPr>
          <w:rFonts w:ascii="Times New Roman" w:hAnsi="Times New Roman" w:cs="Times New Roman"/>
          <w:sz w:val="26"/>
          <w:szCs w:val="26"/>
        </w:rPr>
        <w:t>) по адресу: ________________________________________________</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xml:space="preserve">                                  (адрес регистрации по месту жительства)</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основной документ, удостоверяющий личность ________________________________</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xml:space="preserve"> (наименование и реквизиты основного документа, удостоверяющего личность</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___________________________________________________________________________</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субъекта персональных данных, сведения о дате выдачи указанного документа и выдавшем его органе)</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w:t>
      </w:r>
    </w:p>
    <w:p w:rsidR="00626AB0" w:rsidRPr="00626AB0" w:rsidRDefault="00626AB0" w:rsidP="00C75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 xml:space="preserve">В соответствии с требованиями </w:t>
      </w:r>
      <w:hyperlink r:id="rId15">
        <w:r w:rsidRPr="00C75661">
          <w:rPr>
            <w:rFonts w:ascii="Times New Roman" w:hAnsi="Times New Roman" w:cs="Times New Roman"/>
            <w:sz w:val="26"/>
            <w:szCs w:val="26"/>
          </w:rPr>
          <w:t>статьи 9</w:t>
        </w:r>
      </w:hyperlink>
      <w:r w:rsidRPr="00626AB0">
        <w:rPr>
          <w:rFonts w:ascii="Times New Roman" w:hAnsi="Times New Roman" w:cs="Times New Roman"/>
          <w:sz w:val="26"/>
          <w:szCs w:val="26"/>
        </w:rPr>
        <w:t xml:space="preserve"> Федерального закона от 27.07.2006 N 152-ФЗ "О персональных данных" даю согласие ________________________________________________________________________________________________________________________ (главе района/Заринскому районному Совету народных депутатов,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 </w:t>
      </w:r>
    </w:p>
    <w:p w:rsidR="00626AB0" w:rsidRPr="00626AB0" w:rsidRDefault="00626AB0" w:rsidP="00C75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находящемуся по адресу: Алтайский край, город Заринск,</w:t>
      </w:r>
      <w:r w:rsidR="0024350E">
        <w:rPr>
          <w:rFonts w:ascii="Times New Roman" w:hAnsi="Times New Roman" w:cs="Times New Roman"/>
          <w:sz w:val="26"/>
          <w:szCs w:val="26"/>
        </w:rPr>
        <w:t xml:space="preserve"> </w:t>
      </w:r>
      <w:r w:rsidRPr="00626AB0">
        <w:rPr>
          <w:rFonts w:ascii="Times New Roman" w:hAnsi="Times New Roman" w:cs="Times New Roman"/>
          <w:sz w:val="26"/>
          <w:szCs w:val="26"/>
        </w:rPr>
        <w:t>ул.</w:t>
      </w:r>
      <w:r w:rsidR="0024350E">
        <w:rPr>
          <w:rFonts w:ascii="Times New Roman" w:hAnsi="Times New Roman" w:cs="Times New Roman"/>
          <w:sz w:val="26"/>
          <w:szCs w:val="26"/>
        </w:rPr>
        <w:t xml:space="preserve"> </w:t>
      </w:r>
      <w:r w:rsidRPr="00626AB0">
        <w:rPr>
          <w:rFonts w:ascii="Times New Roman" w:hAnsi="Times New Roman" w:cs="Times New Roman"/>
          <w:sz w:val="26"/>
          <w:szCs w:val="26"/>
        </w:rPr>
        <w:t>Ленина, 26</w:t>
      </w:r>
    </w:p>
    <w:p w:rsidR="00626AB0" w:rsidRPr="00626AB0" w:rsidRDefault="00626AB0" w:rsidP="00C75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w:t>
      </w:r>
    </w:p>
    <w:p w:rsidR="00626AB0" w:rsidRPr="00626AB0" w:rsidRDefault="00626AB0" w:rsidP="00C75661">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 подпись.</w:t>
      </w:r>
    </w:p>
    <w:p w:rsidR="00626AB0" w:rsidRPr="00626AB0" w:rsidRDefault="00297CBF"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626AB0" w:rsidRPr="00626AB0">
        <w:rPr>
          <w:rFonts w:ascii="Times New Roman" w:hAnsi="Times New Roman" w:cs="Times New Roman"/>
          <w:sz w:val="26"/>
          <w:szCs w:val="26"/>
        </w:rPr>
        <w:t>Персональные данные передаются в целях (нужное отметить):</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 xml:space="preserve">    ┌─┐ направления инициативы проведения публичных слушаний;</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xml:space="preserve">    └─┘</w:t>
      </w:r>
    </w:p>
    <w:p w:rsidR="00626AB0" w:rsidRPr="00626AB0" w:rsidRDefault="00240D52"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    ┌─┐ участия в публичных слушаниях </w:t>
      </w:r>
      <w:r w:rsidR="00626AB0" w:rsidRPr="00626AB0">
        <w:rPr>
          <w:rFonts w:ascii="Times New Roman" w:hAnsi="Times New Roman" w:cs="Times New Roman"/>
          <w:sz w:val="26"/>
          <w:szCs w:val="26"/>
        </w:rPr>
        <w:t>по проекту муниципального</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xml:space="preserve">    └─┘ правового акта ___________________________________________________;</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p>
    <w:p w:rsidR="00626AB0" w:rsidRPr="00626AB0" w:rsidRDefault="00240D52"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    ┌─┐ рассмотрения внесенных предложений </w:t>
      </w:r>
      <w:r w:rsidR="00626AB0" w:rsidRPr="00626AB0">
        <w:rPr>
          <w:rFonts w:ascii="Times New Roman" w:hAnsi="Times New Roman" w:cs="Times New Roman"/>
          <w:sz w:val="26"/>
          <w:szCs w:val="26"/>
        </w:rPr>
        <w:t>по проекту муниципального</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xml:space="preserve">    └─┘ правового акта.</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Я ознакомлен(а) с тем, что:</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 xml:space="preserve">    </w:t>
      </w:r>
      <w:r w:rsidRPr="00626AB0">
        <w:rPr>
          <w:rFonts w:ascii="Times New Roman" w:hAnsi="Times New Roman" w:cs="Times New Roman"/>
          <w:sz w:val="26"/>
          <w:szCs w:val="26"/>
        </w:rPr>
        <w:tab/>
        <w:t>согласие на обработку персональных данных действует с даты подписания настоящего согласия (бессрочно либо до дня отзыва);</w:t>
      </w:r>
    </w:p>
    <w:p w:rsidR="00626AB0" w:rsidRPr="00626AB0" w:rsidRDefault="00626AB0" w:rsidP="0062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 xml:space="preserve">    </w:t>
      </w:r>
      <w:r w:rsidRPr="00626AB0">
        <w:rPr>
          <w:rFonts w:ascii="Times New Roman" w:hAnsi="Times New Roman" w:cs="Times New Roman"/>
          <w:sz w:val="26"/>
          <w:szCs w:val="26"/>
        </w:rPr>
        <w:tab/>
        <w:t>согласие на обработку персональных данных может быть отозвано на основании письменного заявления в произвольной форме;</w:t>
      </w:r>
    </w:p>
    <w:p w:rsidR="00626AB0" w:rsidRPr="00626AB0" w:rsidRDefault="00626AB0" w:rsidP="00240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 xml:space="preserve">    </w:t>
      </w:r>
      <w:r w:rsidRPr="00626AB0">
        <w:rPr>
          <w:rFonts w:ascii="Times New Roman" w:hAnsi="Times New Roman" w:cs="Times New Roman"/>
          <w:sz w:val="26"/>
          <w:szCs w:val="26"/>
        </w:rPr>
        <w:tab/>
        <w:t>в случае отзыва согласия на обработку персональных данных ______________________________________________________________________________________________</w:t>
      </w:r>
      <w:r w:rsidR="00240D52">
        <w:rPr>
          <w:rFonts w:ascii="Times New Roman" w:hAnsi="Times New Roman" w:cs="Times New Roman"/>
          <w:sz w:val="26"/>
          <w:szCs w:val="26"/>
        </w:rPr>
        <w:t>________________________________________________</w:t>
      </w:r>
    </w:p>
    <w:p w:rsidR="00626AB0" w:rsidRPr="00626AB0" w:rsidRDefault="006F0CFF" w:rsidP="00240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(глава</w:t>
      </w:r>
      <w:r w:rsidR="00626AB0" w:rsidRPr="00626AB0">
        <w:rPr>
          <w:rFonts w:ascii="Times New Roman" w:hAnsi="Times New Roman" w:cs="Times New Roman"/>
          <w:sz w:val="26"/>
          <w:szCs w:val="26"/>
        </w:rPr>
        <w:t xml:space="preserve"> района/Заринский районный Совет народных депутатов, уполномоченные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 самоуправления – инициатор проведения публичных слушаний) вправе продолжить обработку персональных данных без согласия при наличии оснований, указанных в </w:t>
      </w:r>
      <w:hyperlink r:id="rId16">
        <w:r w:rsidR="00626AB0" w:rsidRPr="00C75661">
          <w:rPr>
            <w:rFonts w:ascii="Times New Roman" w:hAnsi="Times New Roman" w:cs="Times New Roman"/>
            <w:sz w:val="26"/>
            <w:szCs w:val="26"/>
          </w:rPr>
          <w:t>пунктах 2</w:t>
        </w:r>
      </w:hyperlink>
      <w:r w:rsidR="00626AB0" w:rsidRPr="00626AB0">
        <w:rPr>
          <w:rFonts w:ascii="Times New Roman" w:hAnsi="Times New Roman" w:cs="Times New Roman"/>
          <w:sz w:val="26"/>
          <w:szCs w:val="26"/>
        </w:rPr>
        <w:t xml:space="preserve"> - </w:t>
      </w:r>
      <w:hyperlink r:id="rId17">
        <w:r w:rsidR="00626AB0" w:rsidRPr="00C75661">
          <w:rPr>
            <w:rFonts w:ascii="Times New Roman" w:hAnsi="Times New Roman" w:cs="Times New Roman"/>
            <w:sz w:val="26"/>
            <w:szCs w:val="26"/>
          </w:rPr>
          <w:t>11 части 1 статьи 6</w:t>
        </w:r>
      </w:hyperlink>
      <w:r w:rsidR="00626AB0" w:rsidRPr="00626AB0">
        <w:rPr>
          <w:rFonts w:ascii="Times New Roman" w:hAnsi="Times New Roman" w:cs="Times New Roman"/>
          <w:sz w:val="26"/>
          <w:szCs w:val="26"/>
        </w:rPr>
        <w:t xml:space="preserve">, </w:t>
      </w:r>
      <w:hyperlink r:id="rId18">
        <w:r w:rsidR="00626AB0" w:rsidRPr="00C75661">
          <w:rPr>
            <w:rFonts w:ascii="Times New Roman" w:hAnsi="Times New Roman" w:cs="Times New Roman"/>
            <w:sz w:val="26"/>
            <w:szCs w:val="26"/>
          </w:rPr>
          <w:t>части 2</w:t>
        </w:r>
      </w:hyperlink>
      <w:r w:rsidR="00626AB0" w:rsidRPr="00626AB0">
        <w:rPr>
          <w:rFonts w:ascii="Times New Roman" w:hAnsi="Times New Roman" w:cs="Times New Roman"/>
          <w:sz w:val="26"/>
          <w:szCs w:val="26"/>
        </w:rPr>
        <w:t xml:space="preserve"> статьи 10, </w:t>
      </w:r>
      <w:hyperlink r:id="rId19">
        <w:r w:rsidR="00626AB0" w:rsidRPr="00C75661">
          <w:rPr>
            <w:rFonts w:ascii="Times New Roman" w:hAnsi="Times New Roman" w:cs="Times New Roman"/>
            <w:sz w:val="26"/>
            <w:szCs w:val="26"/>
          </w:rPr>
          <w:t>части 2 статьи 11</w:t>
        </w:r>
      </w:hyperlink>
      <w:r w:rsidR="00626AB0" w:rsidRPr="00626AB0">
        <w:rPr>
          <w:rFonts w:ascii="Times New Roman" w:hAnsi="Times New Roman" w:cs="Times New Roman"/>
          <w:sz w:val="26"/>
          <w:szCs w:val="26"/>
        </w:rPr>
        <w:t xml:space="preserve"> Федерального закона от 27.07.2006 </w:t>
      </w:r>
      <w:r>
        <w:rPr>
          <w:rFonts w:ascii="Times New Roman" w:hAnsi="Times New Roman" w:cs="Times New Roman"/>
          <w:sz w:val="26"/>
          <w:szCs w:val="26"/>
        </w:rPr>
        <w:t>№ 152-ФЗ «О персональных данных»</w:t>
      </w:r>
      <w:r w:rsidR="00626AB0" w:rsidRPr="00626AB0">
        <w:rPr>
          <w:rFonts w:ascii="Times New Roman" w:hAnsi="Times New Roman" w:cs="Times New Roman"/>
          <w:sz w:val="26"/>
          <w:szCs w:val="26"/>
        </w:rPr>
        <w:t>;</w:t>
      </w:r>
    </w:p>
    <w:p w:rsidR="00626AB0" w:rsidRPr="00626AB0" w:rsidRDefault="00626AB0" w:rsidP="00240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w:t>
      </w:r>
    </w:p>
    <w:p w:rsidR="00626AB0" w:rsidRDefault="00626AB0" w:rsidP="00240D52">
      <w:pPr>
        <w:spacing w:after="0" w:line="240" w:lineRule="auto"/>
        <w:ind w:firstLine="709"/>
        <w:jc w:val="both"/>
        <w:rPr>
          <w:rFonts w:ascii="Times New Roman" w:hAnsi="Times New Roman" w:cs="Times New Roman"/>
          <w:sz w:val="26"/>
          <w:szCs w:val="26"/>
        </w:rPr>
      </w:pPr>
      <w:r w:rsidRPr="00626AB0">
        <w:rPr>
          <w:rFonts w:ascii="Times New Roman" w:hAnsi="Times New Roman" w:cs="Times New Roman"/>
          <w:sz w:val="26"/>
          <w:szCs w:val="26"/>
        </w:rPr>
        <w:t>Также 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B74B61" w:rsidRPr="00626AB0" w:rsidRDefault="00B74B61" w:rsidP="00240D52">
      <w:pPr>
        <w:spacing w:after="0" w:line="240" w:lineRule="auto"/>
        <w:ind w:firstLine="709"/>
        <w:jc w:val="both"/>
        <w:rPr>
          <w:rFonts w:ascii="Times New Roman" w:hAnsi="Times New Roman" w:cs="Times New Roman"/>
          <w:sz w:val="26"/>
          <w:szCs w:val="26"/>
        </w:rPr>
      </w:pPr>
    </w:p>
    <w:p w:rsidR="00626AB0" w:rsidRPr="00626AB0" w:rsidRDefault="00626AB0" w:rsidP="00240D52">
      <w:pPr>
        <w:spacing w:after="0" w:line="240" w:lineRule="auto"/>
        <w:rPr>
          <w:rFonts w:ascii="Times New Roman" w:hAnsi="Times New Roman" w:cs="Times New Roman"/>
          <w:sz w:val="26"/>
          <w:szCs w:val="26"/>
        </w:rPr>
      </w:pPr>
      <w:r w:rsidRPr="00626AB0">
        <w:rPr>
          <w:rFonts w:ascii="Times New Roman" w:hAnsi="Times New Roman" w:cs="Times New Roman"/>
          <w:sz w:val="26"/>
          <w:szCs w:val="26"/>
        </w:rPr>
        <w:t xml:space="preserve">____________  </w:t>
      </w:r>
      <w:r w:rsidR="00240D52">
        <w:rPr>
          <w:rFonts w:ascii="Times New Roman" w:hAnsi="Times New Roman" w:cs="Times New Roman"/>
          <w:sz w:val="26"/>
          <w:szCs w:val="26"/>
        </w:rPr>
        <w:t xml:space="preserve">       ______________</w:t>
      </w:r>
      <w:r w:rsidRPr="00626AB0">
        <w:rPr>
          <w:rFonts w:ascii="Times New Roman" w:hAnsi="Times New Roman" w:cs="Times New Roman"/>
          <w:sz w:val="26"/>
          <w:szCs w:val="26"/>
        </w:rPr>
        <w:t>_________________________________________</w:t>
      </w:r>
    </w:p>
    <w:p w:rsidR="00626AB0" w:rsidRPr="00626AB0" w:rsidRDefault="00626AB0" w:rsidP="00626AB0">
      <w:pPr>
        <w:spacing w:after="0" w:line="240" w:lineRule="auto"/>
        <w:ind w:firstLine="709"/>
        <w:rPr>
          <w:rFonts w:ascii="Times New Roman" w:hAnsi="Times New Roman" w:cs="Times New Roman"/>
          <w:sz w:val="26"/>
          <w:szCs w:val="26"/>
        </w:rPr>
      </w:pPr>
      <w:r w:rsidRPr="00626AB0">
        <w:rPr>
          <w:rFonts w:ascii="Times New Roman" w:hAnsi="Times New Roman" w:cs="Times New Roman"/>
          <w:sz w:val="26"/>
          <w:szCs w:val="26"/>
        </w:rPr>
        <w:t xml:space="preserve">       (</w:t>
      </w:r>
      <w:proofErr w:type="gramStart"/>
      <w:r w:rsidRPr="00626AB0">
        <w:rPr>
          <w:rFonts w:ascii="Times New Roman" w:hAnsi="Times New Roman" w:cs="Times New Roman"/>
          <w:sz w:val="26"/>
          <w:szCs w:val="26"/>
        </w:rPr>
        <w:t>дат</w:t>
      </w:r>
      <w:r w:rsidR="00240D52">
        <w:rPr>
          <w:rFonts w:ascii="Times New Roman" w:hAnsi="Times New Roman" w:cs="Times New Roman"/>
          <w:sz w:val="26"/>
          <w:szCs w:val="26"/>
        </w:rPr>
        <w:t xml:space="preserve">а)   </w:t>
      </w:r>
      <w:proofErr w:type="gramEnd"/>
      <w:r w:rsidR="00240D52">
        <w:rPr>
          <w:rFonts w:ascii="Times New Roman" w:hAnsi="Times New Roman" w:cs="Times New Roman"/>
          <w:sz w:val="26"/>
          <w:szCs w:val="26"/>
        </w:rPr>
        <w:t xml:space="preserve">                </w:t>
      </w:r>
      <w:r w:rsidRPr="00626AB0">
        <w:rPr>
          <w:rFonts w:ascii="Times New Roman" w:hAnsi="Times New Roman" w:cs="Times New Roman"/>
          <w:sz w:val="26"/>
          <w:szCs w:val="26"/>
        </w:rPr>
        <w:t xml:space="preserve">   (подпись)   </w:t>
      </w:r>
      <w:r w:rsidR="00B74B61">
        <w:rPr>
          <w:rFonts w:ascii="Times New Roman" w:hAnsi="Times New Roman" w:cs="Times New Roman"/>
          <w:sz w:val="26"/>
          <w:szCs w:val="26"/>
        </w:rPr>
        <w:t xml:space="preserve">                             </w:t>
      </w:r>
      <w:r w:rsidRPr="00626AB0">
        <w:rPr>
          <w:rFonts w:ascii="Times New Roman" w:hAnsi="Times New Roman" w:cs="Times New Roman"/>
          <w:sz w:val="26"/>
          <w:szCs w:val="26"/>
        </w:rPr>
        <w:t xml:space="preserve"> (фамилия, имя, отчество)</w:t>
      </w:r>
    </w:p>
    <w:p w:rsidR="00B74B61" w:rsidRDefault="00B74B61" w:rsidP="00B74B61">
      <w:pPr>
        <w:spacing w:after="0" w:line="240" w:lineRule="auto"/>
        <w:rPr>
          <w:rFonts w:ascii="Times New Roman" w:hAnsi="Times New Roman" w:cs="Times New Roman"/>
          <w:sz w:val="26"/>
          <w:szCs w:val="26"/>
        </w:rPr>
      </w:pPr>
    </w:p>
    <w:p w:rsidR="00626AB0" w:rsidRPr="00626AB0" w:rsidRDefault="00626AB0" w:rsidP="00B74B61">
      <w:pPr>
        <w:spacing w:after="0" w:line="240" w:lineRule="auto"/>
        <w:rPr>
          <w:rFonts w:ascii="Times New Roman" w:hAnsi="Times New Roman" w:cs="Times New Roman"/>
          <w:sz w:val="26"/>
          <w:szCs w:val="26"/>
        </w:rPr>
      </w:pPr>
      <w:r w:rsidRPr="00626AB0">
        <w:rPr>
          <w:rFonts w:ascii="Times New Roman" w:hAnsi="Times New Roman" w:cs="Times New Roman"/>
          <w:sz w:val="26"/>
          <w:szCs w:val="26"/>
        </w:rPr>
        <w:t>моб. тел. ____________________________</w:t>
      </w: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tbl>
      <w:tblPr>
        <w:tblStyle w:val="ad"/>
        <w:tblW w:w="0" w:type="auto"/>
        <w:tblInd w:w="5637" w:type="dxa"/>
        <w:tblLook w:val="04A0" w:firstRow="1" w:lastRow="0" w:firstColumn="1" w:lastColumn="0" w:noHBand="0" w:noVBand="1"/>
      </w:tblPr>
      <w:tblGrid>
        <w:gridCol w:w="3934"/>
      </w:tblGrid>
      <w:tr w:rsidR="0029101A" w:rsidRPr="00C75661" w:rsidTr="006B57BA">
        <w:tc>
          <w:tcPr>
            <w:tcW w:w="3934" w:type="dxa"/>
            <w:tcBorders>
              <w:top w:val="nil"/>
              <w:left w:val="nil"/>
              <w:bottom w:val="nil"/>
              <w:right w:val="nil"/>
            </w:tcBorders>
          </w:tcPr>
          <w:p w:rsidR="0029101A" w:rsidRPr="00626AB0" w:rsidRDefault="0029101A" w:rsidP="006B57BA">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Приложение №</w:t>
            </w:r>
            <w:r w:rsidRPr="00C75661">
              <w:rPr>
                <w:rFonts w:ascii="Times New Roman" w:eastAsia="Arial" w:hAnsi="Times New Roman" w:cs="Times New Roman"/>
                <w:sz w:val="26"/>
                <w:szCs w:val="26"/>
                <w:lang w:eastAsia="ru-RU"/>
              </w:rPr>
              <w:t xml:space="preserve"> </w:t>
            </w:r>
            <w:r>
              <w:rPr>
                <w:rFonts w:ascii="Times New Roman" w:eastAsia="Arial" w:hAnsi="Times New Roman" w:cs="Times New Roman"/>
                <w:sz w:val="26"/>
                <w:szCs w:val="26"/>
                <w:lang w:eastAsia="ru-RU"/>
              </w:rPr>
              <w:t>2</w:t>
            </w:r>
          </w:p>
          <w:p w:rsidR="0029101A" w:rsidRPr="00626AB0" w:rsidRDefault="0029101A" w:rsidP="006B57BA">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к Положению о порядке назначения и</w:t>
            </w:r>
            <w:r w:rsidRPr="00C75661">
              <w:rPr>
                <w:rFonts w:ascii="Times New Roman" w:eastAsia="Arial" w:hAnsi="Times New Roman" w:cs="Times New Roman"/>
                <w:sz w:val="26"/>
                <w:szCs w:val="26"/>
                <w:lang w:eastAsia="ru-RU"/>
              </w:rPr>
              <w:t xml:space="preserve"> </w:t>
            </w:r>
            <w:r w:rsidRPr="00626AB0">
              <w:rPr>
                <w:rFonts w:ascii="Times New Roman" w:eastAsia="Arial" w:hAnsi="Times New Roman" w:cs="Times New Roman"/>
                <w:sz w:val="26"/>
                <w:szCs w:val="26"/>
                <w:lang w:eastAsia="ru-RU"/>
              </w:rPr>
              <w:t>проведения публичных слушаний</w:t>
            </w:r>
            <w:r w:rsidRPr="00C75661">
              <w:rPr>
                <w:rFonts w:ascii="Times New Roman" w:eastAsia="Arial" w:hAnsi="Times New Roman" w:cs="Times New Roman"/>
                <w:sz w:val="26"/>
                <w:szCs w:val="26"/>
                <w:lang w:eastAsia="ru-RU"/>
              </w:rPr>
              <w:t xml:space="preserve"> </w:t>
            </w:r>
            <w:r w:rsidRPr="00626AB0">
              <w:rPr>
                <w:rFonts w:ascii="Times New Roman" w:eastAsia="Arial" w:hAnsi="Times New Roman" w:cs="Times New Roman"/>
                <w:sz w:val="26"/>
                <w:szCs w:val="26"/>
                <w:lang w:eastAsia="ru-RU"/>
              </w:rPr>
              <w:t xml:space="preserve">в муниципальном образовании </w:t>
            </w:r>
          </w:p>
          <w:p w:rsidR="0029101A" w:rsidRPr="00C75661" w:rsidRDefault="0029101A" w:rsidP="006B57BA">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Заринский район Алтайского края</w:t>
            </w:r>
          </w:p>
        </w:tc>
      </w:tr>
    </w:tbl>
    <w:p w:rsidR="00626AB0" w:rsidRPr="00626AB0" w:rsidRDefault="00626AB0" w:rsidP="00626AB0">
      <w:pPr>
        <w:widowControl w:val="0"/>
        <w:spacing w:after="0" w:line="240" w:lineRule="auto"/>
        <w:ind w:firstLine="709"/>
        <w:jc w:val="right"/>
        <w:rPr>
          <w:rFonts w:ascii="Times New Roman" w:eastAsia="Arial" w:hAnsi="Times New Roman" w:cs="Times New Roman"/>
          <w:sz w:val="26"/>
          <w:szCs w:val="26"/>
          <w:lang w:eastAsia="ru-RU"/>
        </w:rPr>
      </w:pPr>
    </w:p>
    <w:p w:rsidR="00626AB0" w:rsidRPr="00626AB0" w:rsidRDefault="00626AB0" w:rsidP="0029101A">
      <w:pPr>
        <w:widowControl w:val="0"/>
        <w:spacing w:after="0" w:line="240" w:lineRule="auto"/>
        <w:jc w:val="both"/>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center"/>
        <w:rPr>
          <w:rFonts w:ascii="Times New Roman" w:eastAsia="Arial" w:hAnsi="Times New Roman" w:cs="Times New Roman"/>
          <w:sz w:val="26"/>
          <w:szCs w:val="26"/>
          <w:lang w:eastAsia="ru-RU"/>
        </w:rPr>
      </w:pPr>
    </w:p>
    <w:p w:rsidR="00626AB0" w:rsidRPr="00626AB0" w:rsidRDefault="00626AB0" w:rsidP="00626AB0">
      <w:pPr>
        <w:widowControl w:val="0"/>
        <w:spacing w:after="0" w:line="240" w:lineRule="auto"/>
        <w:ind w:firstLine="709"/>
        <w:jc w:val="center"/>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РЕГИСТРАЦИОННЫЙ ЛИСТ</w:t>
      </w:r>
    </w:p>
    <w:p w:rsidR="00626AB0" w:rsidRPr="00626AB0" w:rsidRDefault="00626AB0" w:rsidP="00626AB0">
      <w:pPr>
        <w:widowControl w:val="0"/>
        <w:spacing w:after="0" w:line="240" w:lineRule="auto"/>
        <w:ind w:firstLine="709"/>
        <w:jc w:val="center"/>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участников публичных слушаний</w:t>
      </w:r>
    </w:p>
    <w:p w:rsidR="00626AB0" w:rsidRPr="00626AB0" w:rsidRDefault="00626AB0" w:rsidP="00626AB0">
      <w:pPr>
        <w:spacing w:after="0" w:line="240" w:lineRule="auto"/>
        <w:ind w:firstLine="709"/>
        <w:jc w:val="center"/>
        <w:rPr>
          <w:rFonts w:ascii="Times New Roman" w:hAnsi="Times New Roman" w:cs="Times New Roman"/>
          <w:sz w:val="26"/>
          <w:szCs w:val="26"/>
        </w:rPr>
      </w:pPr>
      <w:r w:rsidRPr="00626AB0">
        <w:rPr>
          <w:rFonts w:ascii="Times New Roman" w:hAnsi="Times New Roman" w:cs="Times New Roman"/>
          <w:sz w:val="26"/>
          <w:szCs w:val="26"/>
        </w:rPr>
        <w:t>по проекту муниципального правового акта</w:t>
      </w:r>
    </w:p>
    <w:p w:rsidR="00626AB0" w:rsidRPr="00626AB0" w:rsidRDefault="00626AB0" w:rsidP="00626AB0">
      <w:pPr>
        <w:widowControl w:val="0"/>
        <w:spacing w:after="0" w:line="240" w:lineRule="auto"/>
        <w:ind w:firstLine="709"/>
        <w:jc w:val="center"/>
        <w:rPr>
          <w:rFonts w:ascii="Times New Roman" w:eastAsia="Arial" w:hAnsi="Times New Roman" w:cs="Times New Roman"/>
          <w:sz w:val="26"/>
          <w:szCs w:val="26"/>
          <w:lang w:eastAsia="ru-RU"/>
        </w:rPr>
      </w:pPr>
    </w:p>
    <w:tbl>
      <w:tblPr>
        <w:tblW w:w="9580" w:type="dxa"/>
        <w:tblInd w:w="-62" w:type="dxa"/>
        <w:tblLayout w:type="fixed"/>
        <w:tblCellMar>
          <w:top w:w="102" w:type="dxa"/>
          <w:left w:w="62" w:type="dxa"/>
          <w:bottom w:w="102" w:type="dxa"/>
          <w:right w:w="62" w:type="dxa"/>
        </w:tblCellMar>
        <w:tblLook w:val="04A0" w:firstRow="1" w:lastRow="0" w:firstColumn="1" w:lastColumn="0" w:noHBand="0" w:noVBand="1"/>
      </w:tblPr>
      <w:tblGrid>
        <w:gridCol w:w="2777"/>
        <w:gridCol w:w="6803"/>
      </w:tblGrid>
      <w:tr w:rsidR="00C75661" w:rsidRPr="00626AB0" w:rsidTr="006B57BA">
        <w:tc>
          <w:tcPr>
            <w:tcW w:w="2777" w:type="dxa"/>
          </w:tcPr>
          <w:p w:rsidR="00626AB0" w:rsidRPr="00626AB0" w:rsidRDefault="00626AB0" w:rsidP="003F3E85">
            <w:pPr>
              <w:widowControl w:val="0"/>
              <w:spacing w:after="0" w:line="240" w:lineRule="auto"/>
              <w:jc w:val="both"/>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Дата проведения:</w:t>
            </w:r>
          </w:p>
        </w:tc>
        <w:tc>
          <w:tcPr>
            <w:tcW w:w="6802" w:type="dxa"/>
            <w:tcBorders>
              <w:bottom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r>
      <w:tr w:rsidR="00C75661" w:rsidRPr="00626AB0" w:rsidTr="006B57BA">
        <w:tc>
          <w:tcPr>
            <w:tcW w:w="2777" w:type="dxa"/>
          </w:tcPr>
          <w:p w:rsidR="00626AB0" w:rsidRPr="00626AB0" w:rsidRDefault="00626AB0" w:rsidP="003F3E85">
            <w:pPr>
              <w:widowControl w:val="0"/>
              <w:spacing w:after="0" w:line="240" w:lineRule="auto"/>
              <w:jc w:val="both"/>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Место проведения:</w:t>
            </w:r>
          </w:p>
        </w:tc>
        <w:tc>
          <w:tcPr>
            <w:tcW w:w="6802" w:type="dxa"/>
            <w:tcBorders>
              <w:top w:val="single" w:sz="4" w:space="0" w:color="000000"/>
              <w:bottom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r>
    </w:tbl>
    <w:p w:rsidR="00626AB0" w:rsidRPr="00626AB0" w:rsidRDefault="00626AB0" w:rsidP="00626AB0">
      <w:pPr>
        <w:widowControl w:val="0"/>
        <w:spacing w:after="0" w:line="240" w:lineRule="auto"/>
        <w:ind w:firstLine="709"/>
        <w:jc w:val="both"/>
        <w:rPr>
          <w:rFonts w:ascii="Times New Roman" w:eastAsia="Arial" w:hAnsi="Times New Roman" w:cs="Times New Roman"/>
          <w:sz w:val="26"/>
          <w:szCs w:val="26"/>
          <w:lang w:eastAsia="ru-RU"/>
        </w:rPr>
      </w:pPr>
    </w:p>
    <w:tbl>
      <w:tblPr>
        <w:tblW w:w="9559" w:type="dxa"/>
        <w:tblInd w:w="-62" w:type="dxa"/>
        <w:tblLayout w:type="fixed"/>
        <w:tblCellMar>
          <w:top w:w="102" w:type="dxa"/>
          <w:left w:w="62" w:type="dxa"/>
          <w:bottom w:w="102" w:type="dxa"/>
          <w:right w:w="62" w:type="dxa"/>
        </w:tblCellMar>
        <w:tblLook w:val="04A0" w:firstRow="1" w:lastRow="0" w:firstColumn="1" w:lastColumn="0" w:noHBand="0" w:noVBand="1"/>
      </w:tblPr>
      <w:tblGrid>
        <w:gridCol w:w="590"/>
        <w:gridCol w:w="1591"/>
        <w:gridCol w:w="270"/>
        <w:gridCol w:w="838"/>
        <w:gridCol w:w="287"/>
        <w:gridCol w:w="2725"/>
        <w:gridCol w:w="1846"/>
        <w:gridCol w:w="1378"/>
        <w:gridCol w:w="34"/>
      </w:tblGrid>
      <w:tr w:rsidR="00C75661" w:rsidRPr="00626AB0" w:rsidTr="006B57BA">
        <w:trPr>
          <w:trHeight w:val="942"/>
        </w:trPr>
        <w:tc>
          <w:tcPr>
            <w:tcW w:w="589" w:type="dxa"/>
            <w:tcBorders>
              <w:top w:val="single" w:sz="4" w:space="0" w:color="000000"/>
              <w:left w:val="single" w:sz="4" w:space="0" w:color="000000"/>
              <w:bottom w:val="single" w:sz="4" w:space="0" w:color="000000"/>
              <w:right w:val="single" w:sz="4" w:space="0" w:color="000000"/>
            </w:tcBorders>
          </w:tcPr>
          <w:p w:rsidR="00626AB0" w:rsidRPr="00626AB0" w:rsidRDefault="003F3E85" w:rsidP="003F3E85">
            <w:pPr>
              <w:widowControl w:val="0"/>
              <w:spacing w:after="0" w:line="240" w:lineRule="auto"/>
              <w:rPr>
                <w:rFonts w:ascii="Times New Roman" w:eastAsia="Arial" w:hAnsi="Times New Roman" w:cs="Times New Roman"/>
                <w:sz w:val="26"/>
                <w:szCs w:val="26"/>
                <w:lang w:eastAsia="ru-RU"/>
              </w:rPr>
            </w:pPr>
            <w:r>
              <w:rPr>
                <w:rFonts w:ascii="Times New Roman" w:eastAsia="Arial" w:hAnsi="Times New Roman" w:cs="Times New Roman"/>
                <w:sz w:val="26"/>
                <w:szCs w:val="26"/>
                <w:lang w:eastAsia="ru-RU"/>
              </w:rPr>
              <w:t xml:space="preserve">№ </w:t>
            </w:r>
            <w:r w:rsidR="00626AB0" w:rsidRPr="00626AB0">
              <w:rPr>
                <w:rFonts w:ascii="Times New Roman" w:eastAsia="Arial" w:hAnsi="Times New Roman" w:cs="Times New Roman"/>
                <w:sz w:val="26"/>
                <w:szCs w:val="26"/>
                <w:lang w:eastAsia="ru-RU"/>
              </w:rPr>
              <w:t>п/п</w:t>
            </w:r>
          </w:p>
        </w:tc>
        <w:tc>
          <w:tcPr>
            <w:tcW w:w="1591" w:type="dxa"/>
            <w:tcBorders>
              <w:top w:val="single" w:sz="4" w:space="0" w:color="000000"/>
              <w:left w:val="single" w:sz="4" w:space="0" w:color="000000"/>
              <w:bottom w:val="single" w:sz="4" w:space="0" w:color="000000"/>
              <w:right w:val="single" w:sz="4" w:space="0" w:color="000000"/>
            </w:tcBorders>
          </w:tcPr>
          <w:p w:rsidR="00626AB0" w:rsidRPr="00626AB0" w:rsidRDefault="00626AB0" w:rsidP="003F3E85">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Фамилия, имя, отчество</w:t>
            </w:r>
          </w:p>
        </w:tc>
        <w:tc>
          <w:tcPr>
            <w:tcW w:w="1108"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3F3E85">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Дата рождения</w:t>
            </w:r>
          </w:p>
        </w:tc>
        <w:tc>
          <w:tcPr>
            <w:tcW w:w="30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3F3E85">
            <w:pPr>
              <w:spacing w:after="0" w:line="240" w:lineRule="auto"/>
              <w:rPr>
                <w:rFonts w:ascii="Times New Roman" w:hAnsi="Times New Roman" w:cs="Times New Roman"/>
                <w:sz w:val="26"/>
                <w:szCs w:val="26"/>
              </w:rPr>
            </w:pPr>
            <w:r w:rsidRPr="00626AB0">
              <w:rPr>
                <w:rFonts w:ascii="Times New Roman" w:hAnsi="Times New Roman" w:cs="Times New Roman"/>
                <w:sz w:val="26"/>
                <w:szCs w:val="26"/>
              </w:rPr>
              <w:t>Реквизиты основного документа, удостоверяющего личность</w:t>
            </w:r>
          </w:p>
        </w:tc>
        <w:tc>
          <w:tcPr>
            <w:tcW w:w="1846" w:type="dxa"/>
            <w:tcBorders>
              <w:top w:val="single" w:sz="4" w:space="0" w:color="000000"/>
              <w:left w:val="single" w:sz="4" w:space="0" w:color="000000"/>
              <w:bottom w:val="single" w:sz="4" w:space="0" w:color="000000"/>
              <w:right w:val="single" w:sz="4" w:space="0" w:color="000000"/>
            </w:tcBorders>
          </w:tcPr>
          <w:p w:rsidR="00626AB0" w:rsidRPr="00626AB0" w:rsidRDefault="00626AB0" w:rsidP="003F3E85">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Адрес места жительства (регистрации)</w:t>
            </w:r>
          </w:p>
        </w:tc>
        <w:tc>
          <w:tcPr>
            <w:tcW w:w="14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3F3E85">
            <w:pPr>
              <w:widowControl w:val="0"/>
              <w:spacing w:after="0" w:line="240" w:lineRule="auto"/>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Подпись</w:t>
            </w:r>
          </w:p>
        </w:tc>
      </w:tr>
      <w:tr w:rsidR="00C75661" w:rsidRPr="00626AB0" w:rsidTr="006B57BA">
        <w:tc>
          <w:tcPr>
            <w:tcW w:w="589"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591"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108"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30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846"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4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r>
      <w:tr w:rsidR="00C75661" w:rsidRPr="00626AB0" w:rsidTr="006B57BA">
        <w:tc>
          <w:tcPr>
            <w:tcW w:w="589"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591"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108"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30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846"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4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r>
      <w:tr w:rsidR="00C75661" w:rsidRPr="00626AB0" w:rsidTr="006B57BA">
        <w:tc>
          <w:tcPr>
            <w:tcW w:w="589"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591"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108"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30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846"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4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r>
      <w:tr w:rsidR="00C75661" w:rsidRPr="00626AB0" w:rsidTr="006B57BA">
        <w:tc>
          <w:tcPr>
            <w:tcW w:w="589"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591"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108"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30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846" w:type="dxa"/>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412" w:type="dxa"/>
            <w:gridSpan w:val="2"/>
            <w:tcBorders>
              <w:top w:val="single" w:sz="4" w:space="0" w:color="000000"/>
              <w:left w:val="single" w:sz="4" w:space="0" w:color="000000"/>
              <w:bottom w:val="single" w:sz="4" w:space="0" w:color="000000"/>
              <w:right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r>
      <w:tr w:rsidR="00C75661" w:rsidRPr="00626AB0" w:rsidTr="006B57BA">
        <w:tc>
          <w:tcPr>
            <w:tcW w:w="2450" w:type="dxa"/>
            <w:gridSpan w:val="3"/>
          </w:tcPr>
          <w:p w:rsidR="00626AB0" w:rsidRPr="00626AB0" w:rsidRDefault="00626AB0" w:rsidP="003F3E85">
            <w:pPr>
              <w:widowControl w:val="0"/>
              <w:spacing w:after="0" w:line="240" w:lineRule="auto"/>
              <w:jc w:val="both"/>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Подпись регистратора</w:t>
            </w:r>
          </w:p>
        </w:tc>
        <w:tc>
          <w:tcPr>
            <w:tcW w:w="1125" w:type="dxa"/>
            <w:gridSpan w:val="2"/>
            <w:tcBorders>
              <w:bottom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5949" w:type="dxa"/>
            <w:gridSpan w:val="3"/>
            <w:tcBorders>
              <w:bottom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34" w:type="dxa"/>
            <w:tcMar>
              <w:top w:w="0" w:type="dxa"/>
              <w:left w:w="0" w:type="dxa"/>
              <w:bottom w:w="0" w:type="dxa"/>
              <w:right w:w="0" w:type="dxa"/>
            </w:tcMar>
          </w:tcPr>
          <w:p w:rsidR="00626AB0" w:rsidRPr="00626AB0" w:rsidRDefault="00626AB0" w:rsidP="00626AB0">
            <w:pPr>
              <w:spacing w:after="0" w:line="240" w:lineRule="auto"/>
              <w:ind w:firstLine="709"/>
              <w:rPr>
                <w:rFonts w:ascii="Times New Roman" w:hAnsi="Times New Roman" w:cs="Times New Roman"/>
                <w:sz w:val="26"/>
                <w:szCs w:val="26"/>
              </w:rPr>
            </w:pPr>
          </w:p>
        </w:tc>
      </w:tr>
      <w:tr w:rsidR="00C75661" w:rsidRPr="00626AB0" w:rsidTr="006B57BA">
        <w:tc>
          <w:tcPr>
            <w:tcW w:w="2450" w:type="dxa"/>
            <w:gridSpan w:val="3"/>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p>
        </w:tc>
        <w:tc>
          <w:tcPr>
            <w:tcW w:w="1125" w:type="dxa"/>
            <w:gridSpan w:val="2"/>
            <w:tcBorders>
              <w:top w:val="single" w:sz="4" w:space="0" w:color="000000"/>
            </w:tcBorders>
          </w:tcPr>
          <w:p w:rsidR="00626AB0" w:rsidRPr="00626AB0" w:rsidRDefault="00626AB0" w:rsidP="00626AB0">
            <w:pPr>
              <w:widowControl w:val="0"/>
              <w:spacing w:after="0" w:line="240" w:lineRule="auto"/>
              <w:ind w:firstLine="709"/>
              <w:jc w:val="center"/>
              <w:rPr>
                <w:rFonts w:ascii="Times New Roman" w:eastAsia="Arial" w:hAnsi="Times New Roman" w:cs="Times New Roman"/>
                <w:sz w:val="26"/>
                <w:szCs w:val="26"/>
                <w:lang w:eastAsia="ru-RU"/>
              </w:rPr>
            </w:pPr>
          </w:p>
        </w:tc>
        <w:tc>
          <w:tcPr>
            <w:tcW w:w="5949" w:type="dxa"/>
            <w:gridSpan w:val="3"/>
            <w:tcBorders>
              <w:top w:val="single" w:sz="4" w:space="0" w:color="000000"/>
            </w:tcBorders>
          </w:tcPr>
          <w:p w:rsidR="00626AB0" w:rsidRPr="00626AB0" w:rsidRDefault="00626AB0" w:rsidP="00626AB0">
            <w:pPr>
              <w:widowControl w:val="0"/>
              <w:spacing w:after="0" w:line="240" w:lineRule="auto"/>
              <w:ind w:firstLine="709"/>
              <w:rPr>
                <w:rFonts w:ascii="Times New Roman" w:eastAsia="Arial" w:hAnsi="Times New Roman" w:cs="Times New Roman"/>
                <w:sz w:val="26"/>
                <w:szCs w:val="26"/>
                <w:lang w:eastAsia="ru-RU"/>
              </w:rPr>
            </w:pPr>
            <w:r w:rsidRPr="00626AB0">
              <w:rPr>
                <w:rFonts w:ascii="Times New Roman" w:eastAsia="Arial" w:hAnsi="Times New Roman" w:cs="Times New Roman"/>
                <w:sz w:val="26"/>
                <w:szCs w:val="26"/>
                <w:lang w:eastAsia="ru-RU"/>
              </w:rPr>
              <w:t xml:space="preserve">             (Ф.И.О., должность)</w:t>
            </w:r>
          </w:p>
        </w:tc>
        <w:tc>
          <w:tcPr>
            <w:tcW w:w="34" w:type="dxa"/>
            <w:tcMar>
              <w:top w:w="0" w:type="dxa"/>
              <w:left w:w="0" w:type="dxa"/>
              <w:bottom w:w="0" w:type="dxa"/>
              <w:right w:w="0" w:type="dxa"/>
            </w:tcMar>
          </w:tcPr>
          <w:p w:rsidR="00626AB0" w:rsidRPr="00626AB0" w:rsidRDefault="00626AB0" w:rsidP="00626AB0">
            <w:pPr>
              <w:spacing w:after="0" w:line="240" w:lineRule="auto"/>
              <w:ind w:firstLine="709"/>
              <w:rPr>
                <w:rFonts w:ascii="Times New Roman" w:hAnsi="Times New Roman" w:cs="Times New Roman"/>
                <w:sz w:val="26"/>
                <w:szCs w:val="26"/>
              </w:rPr>
            </w:pPr>
          </w:p>
        </w:tc>
      </w:tr>
    </w:tbl>
    <w:p w:rsidR="00626AB0" w:rsidRPr="00626AB0" w:rsidRDefault="00626AB0" w:rsidP="00626AB0">
      <w:pPr>
        <w:widowControl w:val="0"/>
        <w:shd w:val="clear" w:color="auto" w:fill="FFFFFF"/>
        <w:spacing w:after="0" w:line="240" w:lineRule="auto"/>
        <w:ind w:firstLine="709"/>
        <w:rPr>
          <w:rFonts w:ascii="Times New Roman" w:eastAsia="Calibri" w:hAnsi="Times New Roman" w:cs="Times New Roman"/>
          <w:sz w:val="26"/>
          <w:szCs w:val="26"/>
        </w:rPr>
      </w:pPr>
    </w:p>
    <w:p w:rsidR="00626AB0" w:rsidRPr="00626AB0" w:rsidRDefault="00626AB0" w:rsidP="00626AB0">
      <w:pPr>
        <w:spacing w:after="0" w:line="240" w:lineRule="auto"/>
        <w:ind w:firstLine="709"/>
        <w:jc w:val="both"/>
        <w:rPr>
          <w:rFonts w:ascii="Times New Roman" w:eastAsia="Calibri" w:hAnsi="Times New Roman" w:cs="Times New Roman"/>
          <w:sz w:val="26"/>
          <w:szCs w:val="26"/>
        </w:rPr>
      </w:pPr>
    </w:p>
    <w:p w:rsidR="00626AB0" w:rsidRPr="00626AB0" w:rsidRDefault="00626AB0" w:rsidP="00626AB0">
      <w:pPr>
        <w:spacing w:after="0" w:line="240" w:lineRule="auto"/>
        <w:ind w:firstLine="709"/>
        <w:rPr>
          <w:rFonts w:ascii="Times New Roman" w:hAnsi="Times New Roman" w:cs="Times New Roman"/>
          <w:sz w:val="26"/>
          <w:szCs w:val="26"/>
        </w:rPr>
      </w:pPr>
      <w:bookmarkStart w:id="2" w:name="P169_Копия_1"/>
      <w:bookmarkStart w:id="3" w:name="P169"/>
      <w:bookmarkEnd w:id="2"/>
      <w:bookmarkEnd w:id="3"/>
    </w:p>
    <w:p w:rsidR="00626AB0" w:rsidRPr="00C75661" w:rsidRDefault="00626AB0" w:rsidP="00626AB0">
      <w:pPr>
        <w:spacing w:after="0" w:line="240" w:lineRule="auto"/>
        <w:ind w:firstLine="709"/>
        <w:jc w:val="both"/>
        <w:rPr>
          <w:rFonts w:ascii="Times New Roman" w:hAnsi="Times New Roman" w:cs="Times New Roman"/>
          <w:sz w:val="26"/>
          <w:szCs w:val="26"/>
        </w:rPr>
      </w:pPr>
    </w:p>
    <w:sectPr w:rsidR="00626AB0" w:rsidRPr="00C75661">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auto"/>
    <w:pitch w:val="default"/>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tarSymbol;Arial Unicode M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EB2"/>
    <w:multiLevelType w:val="multilevel"/>
    <w:tmpl w:val="85465EEA"/>
    <w:lvl w:ilvl="0">
      <w:start w:val="1"/>
      <w:numFmt w:val="none"/>
      <w:pStyle w:val="1"/>
      <w:suff w:val="nothing"/>
      <w:lvlText w:val=""/>
      <w:lvlJc w:val="left"/>
      <w:pPr>
        <w:tabs>
          <w:tab w:val="num" w:pos="0"/>
        </w:tabs>
        <w:ind w:left="0" w:firstLine="0"/>
      </w:pPr>
      <w:rPr>
        <w:rFonts w:ascii="Arial" w:eastAsiaTheme="minorHAnsi" w:hAnsi="Arial" w:cs="Times New Roman"/>
        <w:color w:val="0000FF"/>
        <w:sz w:val="26"/>
        <w:szCs w:val="26"/>
        <w:lang w:eastAsia="en-U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DF83700"/>
    <w:multiLevelType w:val="multilevel"/>
    <w:tmpl w:val="67A4882E"/>
    <w:lvl w:ilvl="0">
      <w:start w:val="1"/>
      <w:numFmt w:val="decimal"/>
      <w:lvlText w:val="%1."/>
      <w:lvlJc w:val="left"/>
      <w:pPr>
        <w:tabs>
          <w:tab w:val="num" w:pos="0"/>
        </w:tabs>
        <w:ind w:left="3752" w:firstLine="76"/>
      </w:pPr>
      <w:rPr>
        <w:b/>
      </w:rPr>
    </w:lvl>
    <w:lvl w:ilvl="1">
      <w:start w:val="1"/>
      <w:numFmt w:val="decimal"/>
      <w:isLgl/>
      <w:lvlText w:val="%1.%2."/>
      <w:lvlJc w:val="left"/>
      <w:pPr>
        <w:tabs>
          <w:tab w:val="num" w:pos="0"/>
        </w:tabs>
        <w:ind w:left="539" w:hanging="113"/>
      </w:pPr>
    </w:lvl>
    <w:lvl w:ilvl="2">
      <w:start w:val="1"/>
      <w:numFmt w:val="decimal"/>
      <w:isLgl/>
      <w:lvlText w:val="%1.%2.%3."/>
      <w:lvlJc w:val="left"/>
      <w:pPr>
        <w:tabs>
          <w:tab w:val="num" w:pos="0"/>
        </w:tabs>
        <w:ind w:left="1464" w:hanging="744"/>
      </w:pPr>
    </w:lvl>
    <w:lvl w:ilvl="3">
      <w:start w:val="1"/>
      <w:numFmt w:val="decimal"/>
      <w:isLgl/>
      <w:lvlText w:val="%1.%2.%3.%4."/>
      <w:lvlJc w:val="left"/>
      <w:pPr>
        <w:tabs>
          <w:tab w:val="num" w:pos="0"/>
        </w:tabs>
        <w:ind w:left="1980" w:hanging="1080"/>
      </w:pPr>
    </w:lvl>
    <w:lvl w:ilvl="4">
      <w:start w:val="1"/>
      <w:numFmt w:val="decimal"/>
      <w:isLgl/>
      <w:lvlText w:val="%1.%2.%3.%4.%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2" w15:restartNumberingAfterBreak="0">
    <w:nsid w:val="683D3A85"/>
    <w:multiLevelType w:val="multilevel"/>
    <w:tmpl w:val="831068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F80"/>
    <w:rsid w:val="00051F80"/>
    <w:rsid w:val="000731E1"/>
    <w:rsid w:val="000922C9"/>
    <w:rsid w:val="000E3B48"/>
    <w:rsid w:val="00174728"/>
    <w:rsid w:val="001B4377"/>
    <w:rsid w:val="001C6992"/>
    <w:rsid w:val="001D3AE0"/>
    <w:rsid w:val="00240D52"/>
    <w:rsid w:val="0024350E"/>
    <w:rsid w:val="0029101A"/>
    <w:rsid w:val="00297CBF"/>
    <w:rsid w:val="00327661"/>
    <w:rsid w:val="0037356B"/>
    <w:rsid w:val="003F3E85"/>
    <w:rsid w:val="00430707"/>
    <w:rsid w:val="0044543B"/>
    <w:rsid w:val="00465F91"/>
    <w:rsid w:val="0048087B"/>
    <w:rsid w:val="004C1B10"/>
    <w:rsid w:val="00547F38"/>
    <w:rsid w:val="00553855"/>
    <w:rsid w:val="005D0923"/>
    <w:rsid w:val="005F7E47"/>
    <w:rsid w:val="00626AB0"/>
    <w:rsid w:val="00642891"/>
    <w:rsid w:val="00683C68"/>
    <w:rsid w:val="006C5871"/>
    <w:rsid w:val="006F0CFF"/>
    <w:rsid w:val="007871F6"/>
    <w:rsid w:val="0079210C"/>
    <w:rsid w:val="008B7748"/>
    <w:rsid w:val="008D448C"/>
    <w:rsid w:val="00901E57"/>
    <w:rsid w:val="00904292"/>
    <w:rsid w:val="00947F1D"/>
    <w:rsid w:val="009824BD"/>
    <w:rsid w:val="00AA3EE7"/>
    <w:rsid w:val="00AC1D7C"/>
    <w:rsid w:val="00B10DDD"/>
    <w:rsid w:val="00B125AA"/>
    <w:rsid w:val="00B74B61"/>
    <w:rsid w:val="00C17A2F"/>
    <w:rsid w:val="00C75661"/>
    <w:rsid w:val="00C91A23"/>
    <w:rsid w:val="00D22445"/>
    <w:rsid w:val="00DC5EFA"/>
    <w:rsid w:val="00DE0EFA"/>
    <w:rsid w:val="00DE6570"/>
    <w:rsid w:val="00E065C6"/>
    <w:rsid w:val="00E653CE"/>
    <w:rsid w:val="00E71D41"/>
    <w:rsid w:val="00F4366D"/>
    <w:rsid w:val="00FA587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053A5"/>
  <w15:docId w15:val="{3283B351-AE07-4400-968C-F17CB9F6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01A"/>
    <w:pPr>
      <w:spacing w:after="200" w:line="276" w:lineRule="auto"/>
    </w:p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character" w:customStyle="1" w:styleId="WW8Num8z0">
    <w:name w:val="WW8Num8z0"/>
    <w:qFormat/>
    <w:rPr>
      <w:b/>
    </w:rPr>
  </w:style>
  <w:style w:type="character" w:customStyle="1" w:styleId="WW8Num8z1">
    <w:name w:val="WW8Num8z1"/>
    <w:qFormat/>
  </w:style>
  <w:style w:type="paragraph" w:styleId="a4">
    <w:name w:val="Title"/>
    <w:basedOn w:val="a"/>
    <w:next w:val="a5"/>
    <w:qFormat/>
    <w:pPr>
      <w:keepNext/>
      <w:spacing w:before="240" w:after="120"/>
    </w:pPr>
    <w:rPr>
      <w:rFonts w:ascii="PT Astra Serif" w:eastAsia="Noto Sans CJK SC" w:hAnsi="PT Astra Serif" w:cs="FreeSans"/>
      <w:sz w:val="28"/>
      <w:szCs w:val="28"/>
    </w:rPr>
  </w:style>
  <w:style w:type="paragraph" w:styleId="a5">
    <w:name w:val="Body Text"/>
    <w:basedOn w:val="a"/>
    <w:pPr>
      <w:spacing w:after="140"/>
    </w:pPr>
  </w:style>
  <w:style w:type="paragraph" w:styleId="a6">
    <w:name w:val="List"/>
    <w:basedOn w:val="a5"/>
    <w:rPr>
      <w:rFonts w:ascii="PT Astra Serif" w:hAnsi="PT Astra Serif" w:cs="FreeSans"/>
    </w:rPr>
  </w:style>
  <w:style w:type="paragraph" w:styleId="a7">
    <w:name w:val="caption"/>
    <w:basedOn w:val="a"/>
    <w:qFormat/>
    <w:pPr>
      <w:suppressLineNumbers/>
      <w:spacing w:before="120" w:after="120"/>
    </w:pPr>
    <w:rPr>
      <w:rFonts w:ascii="PT Astra Serif" w:hAnsi="PT Astra Serif" w:cs="FreeSans"/>
      <w:i/>
      <w:iCs/>
      <w:sz w:val="24"/>
      <w:szCs w:val="24"/>
    </w:rPr>
  </w:style>
  <w:style w:type="paragraph" w:styleId="a8">
    <w:name w:val="index heading"/>
    <w:basedOn w:val="a"/>
    <w:qFormat/>
    <w:pPr>
      <w:suppressLineNumbers/>
    </w:pPr>
    <w:rPr>
      <w:rFonts w:ascii="PT Astra Serif" w:hAnsi="PT Astra Serif" w:cs="FreeSans"/>
    </w:rPr>
  </w:style>
  <w:style w:type="paragraph" w:styleId="a9">
    <w:name w:val="No Spacing"/>
    <w:basedOn w:val="a"/>
    <w:uiPriority w:val="1"/>
    <w:qFormat/>
    <w:pPr>
      <w:spacing w:after="0" w:line="240" w:lineRule="auto"/>
    </w:pPr>
  </w:style>
  <w:style w:type="paragraph" w:styleId="aa">
    <w:name w:val="List Paragraph"/>
    <w:basedOn w:val="a"/>
    <w:uiPriority w:val="34"/>
    <w:qFormat/>
    <w:pPr>
      <w:ind w:left="720"/>
      <w:contextualSpacing/>
    </w:pPr>
  </w:style>
  <w:style w:type="paragraph" w:customStyle="1" w:styleId="ConsPlusNormal">
    <w:name w:val="ConsPlusNormal"/>
    <w:qFormat/>
    <w:pPr>
      <w:widowControl w:val="0"/>
    </w:pPr>
    <w:rPr>
      <w:rFonts w:ascii="Calibri" w:eastAsiaTheme="minorEastAsia" w:hAnsi="Calibri" w:cs="Calibri"/>
      <w:lang w:eastAsia="ru-RU"/>
    </w:rPr>
  </w:style>
  <w:style w:type="paragraph" w:customStyle="1" w:styleId="ConsPlusTitle">
    <w:name w:val="ConsPlusTitle"/>
    <w:qFormat/>
    <w:pPr>
      <w:widowControl w:val="0"/>
    </w:pPr>
    <w:rPr>
      <w:rFonts w:ascii="Calibri" w:eastAsiaTheme="minorEastAsia" w:hAnsi="Calibri" w:cs="Calibri"/>
      <w:b/>
      <w:lang w:eastAsia="ru-RU"/>
    </w:rPr>
  </w:style>
  <w:style w:type="paragraph" w:styleId="ab">
    <w:name w:val="Normal (Web)"/>
    <w:basedOn w:val="a"/>
    <w:qFormat/>
    <w:pPr>
      <w:spacing w:before="100" w:after="100"/>
    </w:pPr>
    <w:rPr>
      <w:sz w:val="24"/>
      <w:szCs w:val="24"/>
    </w:rPr>
  </w:style>
  <w:style w:type="numbering" w:customStyle="1" w:styleId="ac">
    <w:name w:val="Без списка"/>
    <w:uiPriority w:val="99"/>
    <w:semiHidden/>
    <w:unhideWhenUsed/>
    <w:qFormat/>
  </w:style>
  <w:style w:type="numbering" w:customStyle="1" w:styleId="WW8Num8">
    <w:name w:val="WW8Num8"/>
    <w:qFormat/>
  </w:style>
  <w:style w:type="table" w:styleId="ad">
    <w:name w:val="Table Grid"/>
    <w:basedOn w:val="a1"/>
    <w:uiPriority w:val="59"/>
    <w:rsid w:val="0032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31FB56E9CCA084FAFC1F97AFAB0B56D760863CDB6E44C5765583892E80702AAA5EE38A445B9DBC81C83C77X0N9J" TargetMode="External"/><Relationship Id="rId13" Type="http://schemas.openxmlformats.org/officeDocument/2006/relationships/hyperlink" Target="https://login.consultant.ru/link/?req=doc&amp;base=RLAW016&amp;n=126092&amp;date=11.11.2025" TargetMode="External"/><Relationship Id="rId18" Type="http://schemas.openxmlformats.org/officeDocument/2006/relationships/hyperlink" Target="https://login.consultant.ru/link/?req=doc&amp;base=LAW&amp;n=499769&amp;dst=100082&amp;field=134&amp;date=13.11.202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LAW&amp;n=501319&amp;date=05.11.2025" TargetMode="External"/><Relationship Id="rId12" Type="http://schemas.openxmlformats.org/officeDocument/2006/relationships/hyperlink" Target="https://login.consultant.ru/link/?req=doc&amp;base=LAW&amp;n=2875&amp;date=11.11.2025" TargetMode="External"/><Relationship Id="rId17" Type="http://schemas.openxmlformats.org/officeDocument/2006/relationships/hyperlink" Target="https://login.consultant.ru/link/?req=doc&amp;base=LAW&amp;n=499769&amp;dst=100269&amp;field=134&amp;date=13.11.2025" TargetMode="External"/><Relationship Id="rId2" Type="http://schemas.openxmlformats.org/officeDocument/2006/relationships/styles" Target="styles.xml"/><Relationship Id="rId16" Type="http://schemas.openxmlformats.org/officeDocument/2006/relationships/hyperlink" Target="https://login.consultant.ru/link/?req=doc&amp;base=LAW&amp;n=499769&amp;dst=100260&amp;field=134&amp;date=13.11.202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CF2E04729FE8D414552EEBAABCF122ADEBFDF63296828DD3EEA6B1C56B2413FAE17B81BED69A3846BD868EXCRCI" TargetMode="External"/><Relationship Id="rId11" Type="http://schemas.openxmlformats.org/officeDocument/2006/relationships/hyperlink" Target="https://login.consultant.ru/link/?req=doc&amp;base=LAW&amp;n=501319&amp;date=11.11.2025" TargetMode="External"/><Relationship Id="rId5" Type="http://schemas.openxmlformats.org/officeDocument/2006/relationships/image" Target="media/image1.png"/><Relationship Id="rId15" Type="http://schemas.openxmlformats.org/officeDocument/2006/relationships/hyperlink" Target="https://login.consultant.ru/link/?req=doc&amp;base=LAW&amp;n=499769&amp;dst=100278&amp;field=134&amp;date=13.11.2025" TargetMode="External"/><Relationship Id="rId10" Type="http://schemas.openxmlformats.org/officeDocument/2006/relationships/hyperlink" Target="https://login.consultant.ru/link/?req=doc&amp;base=LAW&amp;n=511394&amp;dst=2104&amp;field=134&amp;date=11.11.2025" TargetMode="External"/><Relationship Id="rId19" Type="http://schemas.openxmlformats.org/officeDocument/2006/relationships/hyperlink" Target="https://login.consultant.ru/link/?req=doc&amp;base=LAW&amp;n=499769&amp;dst=134&amp;field=134&amp;date=13.11.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amp;date=11.11.2025" TargetMode="External"/><Relationship Id="rId14" Type="http://schemas.openxmlformats.org/officeDocument/2006/relationships/hyperlink" Target="https://login.consultant.ru/link/?req=doc&amp;base=RLAW016&amp;n=134171&amp;dst=100332&amp;field=134&amp;date=13.11.2025" TargetMode="External"/></Relationships>
</file>

<file path=word/theme/theme1.xml><?xml version="1.0" encoding="utf-8"?>
<a:theme xmlns:a="http://schemas.openxmlformats.org/drawingml/2006/main"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11</Pages>
  <Words>3594</Words>
  <Characters>20487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Горлова Анастасия Сергеевна</cp:lastModifiedBy>
  <cp:revision>57</cp:revision>
  <dcterms:created xsi:type="dcterms:W3CDTF">2026-03-23T06:54:00Z</dcterms:created>
  <dcterms:modified xsi:type="dcterms:W3CDTF">2026-04-08T05:42:00Z</dcterms:modified>
  <dc:language>ru-RU</dc:language>
</cp:coreProperties>
</file>